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622C" w14:textId="06C36178" w:rsidR="003B7F63" w:rsidRPr="005C6679" w:rsidRDefault="005C6679" w:rsidP="005C6679">
      <w:pPr>
        <w:jc w:val="center"/>
        <w:rPr>
          <w:rFonts w:eastAsia="SimSun"/>
          <w:b/>
          <w:bCs/>
          <w:color w:val="002060"/>
          <w:sz w:val="28"/>
          <w:szCs w:val="28"/>
          <w:lang w:eastAsia="zh-CN"/>
        </w:rPr>
      </w:pPr>
      <w:r w:rsidRPr="005C6679">
        <w:rPr>
          <w:rFonts w:eastAsia="SimSun"/>
          <w:b/>
          <w:bCs/>
          <w:noProof/>
          <w:color w:val="002060"/>
          <w:lang w:eastAsia="zh-CN"/>
        </w:rPr>
        <w:drawing>
          <wp:anchor distT="0" distB="0" distL="114300" distR="114300" simplePos="0" relativeHeight="251656704" behindDoc="0" locked="0" layoutInCell="1" allowOverlap="1" wp14:anchorId="4E3F6020" wp14:editId="75F9AF34">
            <wp:simplePos x="0" y="0"/>
            <wp:positionH relativeFrom="column">
              <wp:posOffset>4406089</wp:posOffset>
            </wp:positionH>
            <wp:positionV relativeFrom="paragraph">
              <wp:posOffset>-78065</wp:posOffset>
            </wp:positionV>
            <wp:extent cx="1267460" cy="699770"/>
            <wp:effectExtent l="95250" t="95250" r="104140" b="1003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67460" cy="6997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A749E" w:rsidRPr="005C6679">
        <w:rPr>
          <w:rFonts w:eastAsia="SimSun" w:hint="cs"/>
          <w:b/>
          <w:bCs/>
          <w:color w:val="002060"/>
          <w:lang w:eastAsia="zh-CN"/>
        </w:rPr>
        <w:sym w:font="AGA Arabesque" w:char="F040"/>
      </w:r>
      <w:r w:rsidR="003B7F63" w:rsidRPr="005C6679">
        <w:rPr>
          <w:rFonts w:eastAsia="SimSun"/>
          <w:b/>
          <w:bCs/>
          <w:color w:val="002060"/>
          <w:sz w:val="28"/>
          <w:szCs w:val="28"/>
          <w:lang w:eastAsia="zh-CN"/>
        </w:rPr>
        <w:t>Personal data</w:t>
      </w:r>
      <w:r w:rsidR="003B7F63" w:rsidRPr="005C6679">
        <w:rPr>
          <w:rFonts w:eastAsia="SimSun"/>
          <w:b/>
          <w:bCs/>
          <w:color w:val="002060"/>
          <w:sz w:val="28"/>
          <w:szCs w:val="28"/>
          <w:rtl/>
          <w:lang w:eastAsia="zh-CN"/>
        </w:rPr>
        <w:t>:</w:t>
      </w:r>
    </w:p>
    <w:p w14:paraId="143C09F4"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Name: Ahmad </w:t>
      </w:r>
      <w:proofErr w:type="spellStart"/>
      <w:r w:rsidRPr="005C6679">
        <w:rPr>
          <w:rFonts w:cs="Arial"/>
          <w:b/>
          <w:bCs/>
          <w:color w:val="002060"/>
          <w:w w:val="0"/>
          <w:sz w:val="28"/>
          <w:szCs w:val="28"/>
        </w:rPr>
        <w:t>Shawqi</w:t>
      </w:r>
      <w:proofErr w:type="spellEnd"/>
      <w:r w:rsidRPr="005C6679">
        <w:rPr>
          <w:rFonts w:cs="Arial"/>
          <w:b/>
          <w:bCs/>
          <w:color w:val="002060"/>
          <w:w w:val="0"/>
          <w:sz w:val="28"/>
          <w:szCs w:val="28"/>
        </w:rPr>
        <w:t xml:space="preserve"> Muhammad </w:t>
      </w:r>
      <w:proofErr w:type="spellStart"/>
      <w:r w:rsidRPr="005C6679">
        <w:rPr>
          <w:rFonts w:cs="Arial"/>
          <w:b/>
          <w:bCs/>
          <w:color w:val="002060"/>
          <w:w w:val="0"/>
          <w:sz w:val="28"/>
          <w:szCs w:val="28"/>
        </w:rPr>
        <w:t>Muhammad</w:t>
      </w:r>
      <w:proofErr w:type="spellEnd"/>
      <w:r w:rsidRPr="005C6679">
        <w:rPr>
          <w:rFonts w:cs="Arial"/>
          <w:b/>
          <w:bCs/>
          <w:color w:val="002060"/>
          <w:w w:val="0"/>
          <w:sz w:val="28"/>
          <w:szCs w:val="28"/>
          <w:rtl/>
        </w:rPr>
        <w:t>.</w:t>
      </w:r>
    </w:p>
    <w:p w14:paraId="5E56928E"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Date of birth: </w:t>
      </w:r>
      <w:r w:rsidRPr="005C6679">
        <w:rPr>
          <w:rFonts w:cs="Arial"/>
          <w:b/>
          <w:bCs/>
          <w:color w:val="002060"/>
          <w:w w:val="0"/>
          <w:sz w:val="28"/>
          <w:szCs w:val="28"/>
          <w:rtl/>
        </w:rPr>
        <w:t>20/12/1978.</w:t>
      </w:r>
    </w:p>
    <w:p w14:paraId="3A414547"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Marital Status: Married and Dependent</w:t>
      </w:r>
      <w:r w:rsidRPr="005C6679">
        <w:rPr>
          <w:rFonts w:cs="Arial"/>
          <w:b/>
          <w:bCs/>
          <w:color w:val="002060"/>
          <w:w w:val="0"/>
          <w:sz w:val="28"/>
          <w:szCs w:val="28"/>
          <w:rtl/>
        </w:rPr>
        <w:t>.</w:t>
      </w:r>
    </w:p>
    <w:p w14:paraId="750B79A6"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Nationality: Egyptian</w:t>
      </w:r>
      <w:r w:rsidRPr="005C6679">
        <w:rPr>
          <w:rFonts w:cs="Arial"/>
          <w:b/>
          <w:bCs/>
          <w:color w:val="002060"/>
          <w:w w:val="0"/>
          <w:sz w:val="28"/>
          <w:szCs w:val="28"/>
          <w:rtl/>
        </w:rPr>
        <w:t>.</w:t>
      </w:r>
    </w:p>
    <w:p w14:paraId="5446D2BC"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Religion: Muslim</w:t>
      </w:r>
      <w:r w:rsidRPr="005C6679">
        <w:rPr>
          <w:rFonts w:cs="Arial"/>
          <w:b/>
          <w:bCs/>
          <w:color w:val="002060"/>
          <w:w w:val="0"/>
          <w:sz w:val="28"/>
          <w:szCs w:val="28"/>
          <w:rtl/>
        </w:rPr>
        <w:t>.</w:t>
      </w:r>
    </w:p>
    <w:p w14:paraId="3C0F52D5"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Address: </w:t>
      </w:r>
      <w:proofErr w:type="spellStart"/>
      <w:r w:rsidRPr="005C6679">
        <w:rPr>
          <w:rFonts w:cs="Arial"/>
          <w:b/>
          <w:bCs/>
          <w:color w:val="002060"/>
          <w:w w:val="0"/>
          <w:sz w:val="28"/>
          <w:szCs w:val="28"/>
        </w:rPr>
        <w:t>Najda</w:t>
      </w:r>
      <w:proofErr w:type="spellEnd"/>
      <w:r w:rsidRPr="005C6679">
        <w:rPr>
          <w:rFonts w:cs="Arial"/>
          <w:b/>
          <w:bCs/>
          <w:color w:val="002060"/>
          <w:w w:val="0"/>
          <w:sz w:val="28"/>
          <w:szCs w:val="28"/>
        </w:rPr>
        <w:t xml:space="preserve"> Street - </w:t>
      </w:r>
      <w:proofErr w:type="spellStart"/>
      <w:r w:rsidRPr="005C6679">
        <w:rPr>
          <w:rFonts w:cs="Arial"/>
          <w:b/>
          <w:bCs/>
          <w:color w:val="002060"/>
          <w:w w:val="0"/>
          <w:sz w:val="28"/>
          <w:szCs w:val="28"/>
        </w:rPr>
        <w:t>Banha</w:t>
      </w:r>
      <w:proofErr w:type="spellEnd"/>
      <w:r w:rsidRPr="005C6679">
        <w:rPr>
          <w:rFonts w:cs="Arial"/>
          <w:b/>
          <w:bCs/>
          <w:color w:val="002060"/>
          <w:w w:val="0"/>
          <w:sz w:val="28"/>
          <w:szCs w:val="28"/>
        </w:rPr>
        <w:t xml:space="preserve"> - </w:t>
      </w:r>
      <w:proofErr w:type="spellStart"/>
      <w:r w:rsidRPr="005C6679">
        <w:rPr>
          <w:rFonts w:cs="Arial"/>
          <w:b/>
          <w:bCs/>
          <w:color w:val="002060"/>
          <w:w w:val="0"/>
          <w:sz w:val="28"/>
          <w:szCs w:val="28"/>
        </w:rPr>
        <w:t>Qalyubia</w:t>
      </w:r>
      <w:proofErr w:type="spellEnd"/>
      <w:r w:rsidRPr="005C6679">
        <w:rPr>
          <w:rFonts w:cs="Arial"/>
          <w:b/>
          <w:bCs/>
          <w:color w:val="002060"/>
          <w:w w:val="0"/>
          <w:sz w:val="28"/>
          <w:szCs w:val="28"/>
          <w:rtl/>
        </w:rPr>
        <w:t>.</w:t>
      </w:r>
    </w:p>
    <w:p w14:paraId="32E99BBB"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Phone: </w:t>
      </w:r>
      <w:r w:rsidRPr="005C6679">
        <w:rPr>
          <w:rFonts w:cs="Arial"/>
          <w:b/>
          <w:bCs/>
          <w:color w:val="002060"/>
          <w:w w:val="0"/>
          <w:sz w:val="28"/>
          <w:szCs w:val="28"/>
          <w:rtl/>
        </w:rPr>
        <w:t>01226165516</w:t>
      </w:r>
    </w:p>
    <w:p w14:paraId="4708336B"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Email: ahmed.soliman@fped.bu.edu.eg</w:t>
      </w:r>
    </w:p>
    <w:p w14:paraId="20A96B96"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Current position: Assistant Professor, Department of Curricula and Teaching Methods,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r w:rsidRPr="005C6679">
        <w:rPr>
          <w:rFonts w:cs="Arial"/>
          <w:b/>
          <w:bCs/>
          <w:color w:val="002060"/>
          <w:w w:val="0"/>
          <w:sz w:val="28"/>
          <w:szCs w:val="28"/>
          <w:rtl/>
        </w:rPr>
        <w:t>.</w:t>
      </w:r>
    </w:p>
    <w:p w14:paraId="1E91198F"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General specialty: Sports Education</w:t>
      </w:r>
      <w:r w:rsidRPr="005C6679">
        <w:rPr>
          <w:rFonts w:cs="Arial"/>
          <w:b/>
          <w:bCs/>
          <w:color w:val="002060"/>
          <w:w w:val="0"/>
          <w:sz w:val="28"/>
          <w:szCs w:val="28"/>
          <w:rtl/>
        </w:rPr>
        <w:t>.</w:t>
      </w:r>
    </w:p>
    <w:p w14:paraId="3F8E420A"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Detailed specialty: Methods of teaching mathematical education</w:t>
      </w:r>
      <w:r w:rsidRPr="005C6679">
        <w:rPr>
          <w:rFonts w:cs="Arial"/>
          <w:b/>
          <w:bCs/>
          <w:color w:val="002060"/>
          <w:w w:val="0"/>
          <w:sz w:val="28"/>
          <w:szCs w:val="28"/>
          <w:rtl/>
        </w:rPr>
        <w:t>.</w:t>
      </w:r>
    </w:p>
    <w:p w14:paraId="4F885139"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Academic Qualifications</w:t>
      </w:r>
      <w:r w:rsidRPr="005C6679">
        <w:rPr>
          <w:rFonts w:cs="Arial"/>
          <w:b/>
          <w:bCs/>
          <w:color w:val="002060"/>
          <w:w w:val="0"/>
          <w:sz w:val="28"/>
          <w:szCs w:val="28"/>
          <w:rtl/>
        </w:rPr>
        <w:t>:</w:t>
      </w:r>
    </w:p>
    <w:p w14:paraId="3BA0DE82"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 </w:t>
      </w:r>
      <w:r w:rsidRPr="005C6679">
        <w:rPr>
          <w:rFonts w:cs="Arial"/>
          <w:b/>
          <w:bCs/>
          <w:color w:val="002060"/>
          <w:w w:val="0"/>
          <w:sz w:val="28"/>
          <w:szCs w:val="28"/>
        </w:rPr>
        <w:t xml:space="preserve">Bachelor of Physical Education, June </w:t>
      </w:r>
      <w:r w:rsidRPr="005C6679">
        <w:rPr>
          <w:rFonts w:cs="Arial"/>
          <w:b/>
          <w:bCs/>
          <w:color w:val="002060"/>
          <w:w w:val="0"/>
          <w:sz w:val="28"/>
          <w:szCs w:val="28"/>
          <w:rtl/>
        </w:rPr>
        <w:t>2001</w:t>
      </w:r>
      <w:r w:rsidRPr="005C6679">
        <w:rPr>
          <w:rFonts w:cs="Arial"/>
          <w:b/>
          <w:bCs/>
          <w:color w:val="002060"/>
          <w:w w:val="0"/>
          <w:sz w:val="28"/>
          <w:szCs w:val="28"/>
        </w:rPr>
        <w:t xml:space="preserve">, with a grade of very good, College of Physical Education for Boys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r w:rsidRPr="005C6679">
        <w:rPr>
          <w:rFonts w:cs="Arial"/>
          <w:b/>
          <w:bCs/>
          <w:color w:val="002060"/>
          <w:w w:val="0"/>
          <w:sz w:val="28"/>
          <w:szCs w:val="28"/>
          <w:rtl/>
        </w:rPr>
        <w:t>.</w:t>
      </w:r>
    </w:p>
    <w:p w14:paraId="25850329"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2. </w:t>
      </w:r>
      <w:r w:rsidRPr="005C6679">
        <w:rPr>
          <w:rFonts w:cs="Arial"/>
          <w:b/>
          <w:bCs/>
          <w:color w:val="002060"/>
          <w:w w:val="0"/>
          <w:sz w:val="28"/>
          <w:szCs w:val="28"/>
        </w:rPr>
        <w:t xml:space="preserve">Master in Physical Education </w:t>
      </w:r>
      <w:r w:rsidRPr="005C6679">
        <w:rPr>
          <w:rFonts w:cs="Arial"/>
          <w:b/>
          <w:bCs/>
          <w:color w:val="002060"/>
          <w:w w:val="0"/>
          <w:sz w:val="28"/>
          <w:szCs w:val="28"/>
          <w:rtl/>
        </w:rPr>
        <w:t xml:space="preserve">2005 </w:t>
      </w:r>
      <w:r w:rsidRPr="005C6679">
        <w:rPr>
          <w:rFonts w:cs="Arial"/>
          <w:b/>
          <w:bCs/>
          <w:color w:val="002060"/>
          <w:w w:val="0"/>
          <w:sz w:val="28"/>
          <w:szCs w:val="28"/>
        </w:rPr>
        <w:t xml:space="preserve">AD, College of Physical Education for Boys, </w:t>
      </w:r>
      <w:proofErr w:type="spellStart"/>
      <w:r w:rsidRPr="005C6679">
        <w:rPr>
          <w:rFonts w:cs="Arial"/>
          <w:b/>
          <w:bCs/>
          <w:color w:val="002060"/>
          <w:w w:val="0"/>
          <w:sz w:val="28"/>
          <w:szCs w:val="28"/>
        </w:rPr>
        <w:t>Zagazig</w:t>
      </w:r>
      <w:proofErr w:type="spellEnd"/>
      <w:r w:rsidRPr="005C6679">
        <w:rPr>
          <w:rFonts w:cs="Arial"/>
          <w:b/>
          <w:bCs/>
          <w:color w:val="002060"/>
          <w:w w:val="0"/>
          <w:sz w:val="28"/>
          <w:szCs w:val="28"/>
        </w:rPr>
        <w:t xml:space="preserve"> University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branch)</w:t>
      </w:r>
      <w:r w:rsidRPr="005C6679">
        <w:rPr>
          <w:rFonts w:cs="Arial"/>
          <w:b/>
          <w:bCs/>
          <w:color w:val="002060"/>
          <w:w w:val="0"/>
          <w:sz w:val="28"/>
          <w:szCs w:val="28"/>
          <w:rtl/>
        </w:rPr>
        <w:t>.</w:t>
      </w:r>
    </w:p>
    <w:p w14:paraId="7AD6FEE1"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3. </w:t>
      </w:r>
      <w:r w:rsidRPr="005C6679">
        <w:rPr>
          <w:rFonts w:cs="Arial"/>
          <w:b/>
          <w:bCs/>
          <w:color w:val="002060"/>
          <w:w w:val="0"/>
          <w:sz w:val="28"/>
          <w:szCs w:val="28"/>
        </w:rPr>
        <w:t xml:space="preserve">Doctor of Philosophy in Physical Education </w:t>
      </w:r>
      <w:r w:rsidRPr="005C6679">
        <w:rPr>
          <w:rFonts w:cs="Arial"/>
          <w:b/>
          <w:bCs/>
          <w:color w:val="002060"/>
          <w:w w:val="0"/>
          <w:sz w:val="28"/>
          <w:szCs w:val="28"/>
          <w:rtl/>
        </w:rPr>
        <w:t xml:space="preserve">2011 </w:t>
      </w:r>
      <w:r w:rsidRPr="005C6679">
        <w:rPr>
          <w:rFonts w:cs="Arial"/>
          <w:b/>
          <w:bCs/>
          <w:color w:val="002060"/>
          <w:w w:val="0"/>
          <w:sz w:val="28"/>
          <w:szCs w:val="28"/>
        </w:rPr>
        <w:t xml:space="preserve">AD, College of Physical Education for Boys,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r w:rsidRPr="005C6679">
        <w:rPr>
          <w:rFonts w:cs="Arial"/>
          <w:b/>
          <w:bCs/>
          <w:color w:val="002060"/>
          <w:w w:val="0"/>
          <w:sz w:val="28"/>
          <w:szCs w:val="28"/>
          <w:rtl/>
        </w:rPr>
        <w:t>.</w:t>
      </w:r>
    </w:p>
    <w:p w14:paraId="24FCE66A"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4. </w:t>
      </w:r>
      <w:r w:rsidRPr="005C6679">
        <w:rPr>
          <w:rFonts w:cs="Arial"/>
          <w:b/>
          <w:bCs/>
          <w:color w:val="002060"/>
          <w:w w:val="0"/>
          <w:sz w:val="28"/>
          <w:szCs w:val="28"/>
        </w:rPr>
        <w:t xml:space="preserve">Assistant Professor, Department of Curricula and Teaching Methods,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2016 </w:t>
      </w:r>
      <w:r w:rsidRPr="005C6679">
        <w:rPr>
          <w:rFonts w:cs="Arial"/>
          <w:b/>
          <w:bCs/>
          <w:color w:val="002060"/>
          <w:w w:val="0"/>
          <w:sz w:val="28"/>
          <w:szCs w:val="28"/>
        </w:rPr>
        <w:t>AD</w:t>
      </w:r>
      <w:r w:rsidRPr="005C6679">
        <w:rPr>
          <w:rFonts w:cs="Arial"/>
          <w:b/>
          <w:bCs/>
          <w:color w:val="002060"/>
          <w:w w:val="0"/>
          <w:sz w:val="28"/>
          <w:szCs w:val="28"/>
          <w:rtl/>
        </w:rPr>
        <w:t>.</w:t>
      </w:r>
    </w:p>
    <w:p w14:paraId="152040E9"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Academic career progression</w:t>
      </w:r>
      <w:r w:rsidRPr="005C6679">
        <w:rPr>
          <w:rFonts w:cs="Arial"/>
          <w:b/>
          <w:bCs/>
          <w:color w:val="002060"/>
          <w:w w:val="0"/>
          <w:sz w:val="28"/>
          <w:szCs w:val="28"/>
          <w:rtl/>
        </w:rPr>
        <w:t>:</w:t>
      </w:r>
    </w:p>
    <w:p w14:paraId="1166DA4D"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Teaching Assistant, Department of Games, Faculty of Physical Education / </w:t>
      </w:r>
      <w:proofErr w:type="spellStart"/>
      <w:r w:rsidRPr="005C6679">
        <w:rPr>
          <w:rFonts w:cs="Arial"/>
          <w:b/>
          <w:bCs/>
          <w:color w:val="002060"/>
          <w:w w:val="0"/>
          <w:sz w:val="28"/>
          <w:szCs w:val="28"/>
        </w:rPr>
        <w:t>Zagazig</w:t>
      </w:r>
      <w:proofErr w:type="spellEnd"/>
      <w:r w:rsidRPr="005C6679">
        <w:rPr>
          <w:rFonts w:cs="Arial"/>
          <w:b/>
          <w:bCs/>
          <w:color w:val="002060"/>
          <w:w w:val="0"/>
          <w:sz w:val="28"/>
          <w:szCs w:val="28"/>
        </w:rPr>
        <w:t xml:space="preserve"> University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Branch)</w:t>
      </w:r>
      <w:r w:rsidRPr="005C6679">
        <w:rPr>
          <w:rFonts w:cs="Arial"/>
          <w:b/>
          <w:bCs/>
          <w:color w:val="002060"/>
          <w:w w:val="0"/>
          <w:sz w:val="28"/>
          <w:szCs w:val="28"/>
          <w:rtl/>
        </w:rPr>
        <w:t>.</w:t>
      </w:r>
    </w:p>
    <w:p w14:paraId="31D18388"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(6/15/2001 </w:t>
      </w:r>
      <w:r w:rsidRPr="005C6679">
        <w:rPr>
          <w:rFonts w:cs="Arial"/>
          <w:b/>
          <w:bCs/>
          <w:color w:val="002060"/>
          <w:w w:val="0"/>
          <w:sz w:val="28"/>
          <w:szCs w:val="28"/>
        </w:rPr>
        <w:t>AD</w:t>
      </w:r>
      <w:r w:rsidRPr="005C6679">
        <w:rPr>
          <w:rFonts w:cs="Arial"/>
          <w:b/>
          <w:bCs/>
          <w:color w:val="002060"/>
          <w:w w:val="0"/>
          <w:sz w:val="28"/>
          <w:szCs w:val="28"/>
          <w:rtl/>
        </w:rPr>
        <w:t>).</w:t>
      </w:r>
    </w:p>
    <w:p w14:paraId="4DAFBDCA"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Assistant Lecturer, Department of Games, Faculty of Physical Education / </w:t>
      </w:r>
      <w:proofErr w:type="spellStart"/>
      <w:r w:rsidRPr="005C6679">
        <w:rPr>
          <w:rFonts w:cs="Arial"/>
          <w:b/>
          <w:bCs/>
          <w:color w:val="002060"/>
          <w:w w:val="0"/>
          <w:sz w:val="28"/>
          <w:szCs w:val="28"/>
        </w:rPr>
        <w:t>Zagazig</w:t>
      </w:r>
      <w:proofErr w:type="spellEnd"/>
      <w:r w:rsidRPr="005C6679">
        <w:rPr>
          <w:rFonts w:cs="Arial"/>
          <w:b/>
          <w:bCs/>
          <w:color w:val="002060"/>
          <w:w w:val="0"/>
          <w:sz w:val="28"/>
          <w:szCs w:val="28"/>
        </w:rPr>
        <w:t xml:space="preserve"> University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Branch). (</w:t>
      </w:r>
      <w:r w:rsidRPr="005C6679">
        <w:rPr>
          <w:rFonts w:cs="Arial"/>
          <w:b/>
          <w:bCs/>
          <w:color w:val="002060"/>
          <w:w w:val="0"/>
          <w:sz w:val="28"/>
          <w:szCs w:val="28"/>
          <w:rtl/>
        </w:rPr>
        <w:t xml:space="preserve">23/7/2005 </w:t>
      </w:r>
      <w:r w:rsidRPr="005C6679">
        <w:rPr>
          <w:rFonts w:cs="Arial"/>
          <w:b/>
          <w:bCs/>
          <w:color w:val="002060"/>
          <w:w w:val="0"/>
          <w:sz w:val="28"/>
          <w:szCs w:val="28"/>
        </w:rPr>
        <w:t>AD)</w:t>
      </w:r>
      <w:r w:rsidRPr="005C6679">
        <w:rPr>
          <w:rFonts w:cs="Arial"/>
          <w:b/>
          <w:bCs/>
          <w:color w:val="002060"/>
          <w:w w:val="0"/>
          <w:sz w:val="28"/>
          <w:szCs w:val="28"/>
          <w:rtl/>
        </w:rPr>
        <w:t>.</w:t>
      </w:r>
    </w:p>
    <w:p w14:paraId="6A10CFDD"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lastRenderedPageBreak/>
        <w:t xml:space="preserve">- </w:t>
      </w:r>
      <w:r w:rsidRPr="005C6679">
        <w:rPr>
          <w:rFonts w:cs="Arial"/>
          <w:b/>
          <w:bCs/>
          <w:color w:val="002060"/>
          <w:w w:val="0"/>
          <w:sz w:val="28"/>
          <w:szCs w:val="28"/>
        </w:rPr>
        <w:t xml:space="preserve">Lecturer in the Department of Curricula and Teaching Methods,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1/24/2011 </w:t>
      </w:r>
      <w:r w:rsidRPr="005C6679">
        <w:rPr>
          <w:rFonts w:cs="Arial"/>
          <w:b/>
          <w:bCs/>
          <w:color w:val="002060"/>
          <w:w w:val="0"/>
          <w:sz w:val="28"/>
          <w:szCs w:val="28"/>
        </w:rPr>
        <w:t>AD)</w:t>
      </w:r>
      <w:r w:rsidRPr="005C6679">
        <w:rPr>
          <w:rFonts w:cs="Arial"/>
          <w:b/>
          <w:bCs/>
          <w:color w:val="002060"/>
          <w:w w:val="0"/>
          <w:sz w:val="28"/>
          <w:szCs w:val="28"/>
          <w:rtl/>
        </w:rPr>
        <w:t>.</w:t>
      </w:r>
    </w:p>
    <w:p w14:paraId="22033731"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Assistant Professor, Department of Curricula and Teaching Methods,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02/29/2016 </w:t>
      </w:r>
      <w:r w:rsidRPr="005C6679">
        <w:rPr>
          <w:rFonts w:cs="Arial"/>
          <w:b/>
          <w:bCs/>
          <w:color w:val="002060"/>
          <w:w w:val="0"/>
          <w:sz w:val="28"/>
          <w:szCs w:val="28"/>
        </w:rPr>
        <w:t>AD)</w:t>
      </w:r>
      <w:r w:rsidRPr="005C6679">
        <w:rPr>
          <w:rFonts w:cs="Arial"/>
          <w:b/>
          <w:bCs/>
          <w:color w:val="002060"/>
          <w:w w:val="0"/>
          <w:sz w:val="28"/>
          <w:szCs w:val="28"/>
          <w:rtl/>
        </w:rPr>
        <w:t>.</w:t>
      </w:r>
    </w:p>
    <w:p w14:paraId="60969B74" w14:textId="70690779" w:rsidR="002707E5" w:rsidRPr="005C6679" w:rsidRDefault="003B7F63" w:rsidP="003B7F63">
      <w:pPr>
        <w:bidi w:val="0"/>
        <w:spacing w:line="313" w:lineRule="auto"/>
        <w:rPr>
          <w:rFonts w:eastAsia="SimSun"/>
          <w:b/>
          <w:bCs/>
          <w:color w:val="002060"/>
          <w:sz w:val="28"/>
          <w:szCs w:val="28"/>
          <w:rtl/>
          <w:lang w:eastAsia="zh-CN"/>
        </w:rPr>
      </w:pPr>
      <w:r w:rsidRPr="005C6679">
        <w:rPr>
          <w:rFonts w:cs="Arial"/>
          <w:b/>
          <w:bCs/>
          <w:color w:val="002060"/>
          <w:w w:val="0"/>
          <w:sz w:val="28"/>
          <w:szCs w:val="28"/>
        </w:rPr>
        <w:t xml:space="preserve">Acting Head of the Department of Curricula and Teaching Methods at the College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from (</w:t>
      </w:r>
      <w:r w:rsidRPr="005C6679">
        <w:rPr>
          <w:rFonts w:cs="Arial"/>
          <w:b/>
          <w:bCs/>
          <w:color w:val="002060"/>
          <w:w w:val="0"/>
          <w:sz w:val="28"/>
          <w:szCs w:val="28"/>
          <w:rtl/>
        </w:rPr>
        <w:t>11/5/2016</w:t>
      </w:r>
      <w:r w:rsidRPr="005C6679">
        <w:rPr>
          <w:rFonts w:cs="Arial"/>
          <w:b/>
          <w:bCs/>
          <w:color w:val="002060"/>
          <w:w w:val="0"/>
          <w:sz w:val="28"/>
          <w:szCs w:val="28"/>
        </w:rPr>
        <w:t>) until</w:t>
      </w:r>
      <w:r w:rsidRPr="005C6679">
        <w:rPr>
          <w:rFonts w:cs="Arial"/>
          <w:b/>
          <w:bCs/>
          <w:color w:val="002060"/>
          <w:w w:val="0"/>
          <w:sz w:val="28"/>
          <w:szCs w:val="28"/>
          <w:rtl/>
        </w:rPr>
        <w:t xml:space="preserve"> </w:t>
      </w:r>
      <w:r w:rsidRPr="005C6679">
        <w:rPr>
          <w:rFonts w:eastAsia="SimSun"/>
          <w:b/>
          <w:bCs/>
          <w:color w:val="002060"/>
          <w:sz w:val="28"/>
          <w:szCs w:val="28"/>
          <w:rtl/>
          <w:lang w:eastAsia="zh-CN"/>
        </w:rPr>
        <w:t>(3/9/2017).</w:t>
      </w:r>
    </w:p>
    <w:p w14:paraId="246CA520" w14:textId="77777777" w:rsidR="003B7F63" w:rsidRPr="005C6679" w:rsidRDefault="003B7F63" w:rsidP="003B7F63">
      <w:pPr>
        <w:tabs>
          <w:tab w:val="left" w:pos="6379"/>
        </w:tabs>
        <w:spacing w:line="360" w:lineRule="exact"/>
        <w:jc w:val="right"/>
        <w:rPr>
          <w:rFonts w:eastAsia="SimSun"/>
          <w:b/>
          <w:bCs/>
          <w:color w:val="002060"/>
          <w:sz w:val="28"/>
          <w:szCs w:val="28"/>
          <w:lang w:eastAsia="zh-CN"/>
        </w:rPr>
      </w:pPr>
      <w:r w:rsidRPr="005C6679">
        <w:rPr>
          <w:rFonts w:eastAsia="SimSun"/>
          <w:b/>
          <w:bCs/>
          <w:color w:val="002060"/>
          <w:sz w:val="28"/>
          <w:szCs w:val="28"/>
          <w:lang w:eastAsia="zh-CN"/>
        </w:rPr>
        <w:t>Subjects taught at the college level</w:t>
      </w:r>
      <w:r w:rsidRPr="005C6679">
        <w:rPr>
          <w:rFonts w:eastAsia="SimSun"/>
          <w:b/>
          <w:bCs/>
          <w:color w:val="002060"/>
          <w:sz w:val="28"/>
          <w:szCs w:val="28"/>
          <w:rtl/>
          <w:lang w:eastAsia="zh-CN"/>
        </w:rPr>
        <w:t>:</w:t>
      </w:r>
    </w:p>
    <w:p w14:paraId="77078407" w14:textId="00EB279D" w:rsidR="003B7F63" w:rsidRPr="005C6679" w:rsidRDefault="003B7F63" w:rsidP="003B7F63">
      <w:pPr>
        <w:bidi w:val="0"/>
        <w:spacing w:line="313" w:lineRule="auto"/>
        <w:rPr>
          <w:rFonts w:cs="Arial"/>
          <w:b/>
          <w:bCs/>
          <w:color w:val="002060"/>
          <w:w w:val="0"/>
          <w:sz w:val="28"/>
          <w:szCs w:val="28"/>
        </w:rPr>
      </w:pPr>
      <w:r w:rsidRPr="005C6679">
        <w:rPr>
          <w:rFonts w:eastAsia="SimSun"/>
          <w:b/>
          <w:bCs/>
          <w:color w:val="002060"/>
          <w:sz w:val="28"/>
          <w:szCs w:val="28"/>
          <w:rtl/>
          <w:lang w:eastAsia="zh-CN"/>
        </w:rPr>
        <w:t xml:space="preserve">- </w:t>
      </w:r>
      <w:r w:rsidRPr="005C6679">
        <w:rPr>
          <w:rFonts w:cs="Arial"/>
          <w:b/>
          <w:bCs/>
          <w:color w:val="002060"/>
          <w:w w:val="0"/>
          <w:sz w:val="28"/>
          <w:szCs w:val="28"/>
        </w:rPr>
        <w:t>Teaching the Little Games course for students of the First Division</w:t>
      </w:r>
      <w:r w:rsidRPr="005C6679">
        <w:rPr>
          <w:rFonts w:cs="Arial"/>
          <w:b/>
          <w:bCs/>
          <w:color w:val="002060"/>
          <w:w w:val="0"/>
          <w:sz w:val="28"/>
          <w:szCs w:val="28"/>
          <w:rtl/>
        </w:rPr>
        <w:t>.</w:t>
      </w:r>
    </w:p>
    <w:p w14:paraId="766104B7" w14:textId="6205506C"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Teaching the Kinetic Education course for the </w:t>
      </w:r>
      <w:proofErr w:type="gramStart"/>
      <w:r w:rsidRPr="005C6679">
        <w:rPr>
          <w:rFonts w:cs="Arial"/>
          <w:b/>
          <w:bCs/>
          <w:color w:val="002060"/>
          <w:w w:val="0"/>
          <w:sz w:val="28"/>
          <w:szCs w:val="28"/>
        </w:rPr>
        <w:t>first year</w:t>
      </w:r>
      <w:proofErr w:type="gramEnd"/>
      <w:r w:rsidRPr="005C6679">
        <w:rPr>
          <w:rFonts w:cs="Arial"/>
          <w:b/>
          <w:bCs/>
          <w:color w:val="002060"/>
          <w:w w:val="0"/>
          <w:sz w:val="28"/>
          <w:szCs w:val="28"/>
        </w:rPr>
        <w:t xml:space="preserve"> students</w:t>
      </w:r>
      <w:r w:rsidRPr="005C6679">
        <w:rPr>
          <w:rFonts w:cs="Arial"/>
          <w:b/>
          <w:bCs/>
          <w:color w:val="002060"/>
          <w:w w:val="0"/>
          <w:sz w:val="28"/>
          <w:szCs w:val="28"/>
          <w:rtl/>
        </w:rPr>
        <w:t>.</w:t>
      </w:r>
    </w:p>
    <w:p w14:paraId="02FECA35" w14:textId="585B667C"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Teaching the field hockey course to the first division students</w:t>
      </w:r>
      <w:r w:rsidRPr="005C6679">
        <w:rPr>
          <w:rFonts w:cs="Arial"/>
          <w:b/>
          <w:bCs/>
          <w:color w:val="002060"/>
          <w:w w:val="0"/>
          <w:sz w:val="28"/>
          <w:szCs w:val="28"/>
          <w:rtl/>
        </w:rPr>
        <w:t>.</w:t>
      </w:r>
    </w:p>
    <w:p w14:paraId="03A0121F" w14:textId="45778295"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Teaching the football course to the first band students</w:t>
      </w:r>
      <w:r w:rsidRPr="005C6679">
        <w:rPr>
          <w:rFonts w:cs="Arial"/>
          <w:b/>
          <w:bCs/>
          <w:color w:val="002060"/>
          <w:w w:val="0"/>
          <w:sz w:val="28"/>
          <w:szCs w:val="28"/>
          <w:rtl/>
        </w:rPr>
        <w:t>.</w:t>
      </w:r>
    </w:p>
    <w:p w14:paraId="2EE3F1F4" w14:textId="14D963C6"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Teaching table tennis course for students of the first band</w:t>
      </w:r>
      <w:r w:rsidRPr="005C6679">
        <w:rPr>
          <w:rFonts w:cs="Arial"/>
          <w:b/>
          <w:bCs/>
          <w:color w:val="002060"/>
          <w:w w:val="0"/>
          <w:sz w:val="28"/>
          <w:szCs w:val="28"/>
          <w:rtl/>
        </w:rPr>
        <w:t>.</w:t>
      </w:r>
    </w:p>
    <w:p w14:paraId="79C5DB12"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6. </w:t>
      </w:r>
      <w:r w:rsidRPr="005C6679">
        <w:rPr>
          <w:rFonts w:cs="Arial"/>
          <w:b/>
          <w:bCs/>
          <w:color w:val="002060"/>
          <w:w w:val="0"/>
          <w:sz w:val="28"/>
          <w:szCs w:val="28"/>
        </w:rPr>
        <w:t>Teaching racquet games course for second students</w:t>
      </w:r>
      <w:r w:rsidRPr="005C6679">
        <w:rPr>
          <w:rFonts w:cs="Arial"/>
          <w:b/>
          <w:bCs/>
          <w:color w:val="002060"/>
          <w:w w:val="0"/>
          <w:sz w:val="28"/>
          <w:szCs w:val="28"/>
          <w:rtl/>
        </w:rPr>
        <w:t>.</w:t>
      </w:r>
    </w:p>
    <w:p w14:paraId="36723065"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7. </w:t>
      </w:r>
      <w:r w:rsidRPr="005C6679">
        <w:rPr>
          <w:rFonts w:cs="Arial"/>
          <w:b/>
          <w:bCs/>
          <w:color w:val="002060"/>
          <w:w w:val="0"/>
          <w:sz w:val="28"/>
          <w:szCs w:val="28"/>
        </w:rPr>
        <w:t xml:space="preserve">Teaching the football course to the </w:t>
      </w:r>
      <w:proofErr w:type="gramStart"/>
      <w:r w:rsidRPr="005C6679">
        <w:rPr>
          <w:rFonts w:cs="Arial"/>
          <w:b/>
          <w:bCs/>
          <w:color w:val="002060"/>
          <w:w w:val="0"/>
          <w:sz w:val="28"/>
          <w:szCs w:val="28"/>
        </w:rPr>
        <w:t>second year</w:t>
      </w:r>
      <w:proofErr w:type="gramEnd"/>
      <w:r w:rsidRPr="005C6679">
        <w:rPr>
          <w:rFonts w:cs="Arial"/>
          <w:b/>
          <w:bCs/>
          <w:color w:val="002060"/>
          <w:w w:val="0"/>
          <w:sz w:val="28"/>
          <w:szCs w:val="28"/>
        </w:rPr>
        <w:t xml:space="preserve"> students</w:t>
      </w:r>
      <w:r w:rsidRPr="005C6679">
        <w:rPr>
          <w:rFonts w:cs="Arial"/>
          <w:b/>
          <w:bCs/>
          <w:color w:val="002060"/>
          <w:w w:val="0"/>
          <w:sz w:val="28"/>
          <w:szCs w:val="28"/>
          <w:rtl/>
        </w:rPr>
        <w:t>.</w:t>
      </w:r>
    </w:p>
    <w:p w14:paraId="55B775AC"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8. </w:t>
      </w:r>
      <w:r w:rsidRPr="005C6679">
        <w:rPr>
          <w:rFonts w:cs="Arial"/>
          <w:b/>
          <w:bCs/>
          <w:color w:val="002060"/>
          <w:w w:val="0"/>
          <w:sz w:val="28"/>
          <w:szCs w:val="28"/>
        </w:rPr>
        <w:t>Teaching the course of the flying workshop for students of the second year</w:t>
      </w:r>
      <w:r w:rsidRPr="005C6679">
        <w:rPr>
          <w:rFonts w:cs="Arial"/>
          <w:b/>
          <w:bCs/>
          <w:color w:val="002060"/>
          <w:w w:val="0"/>
          <w:sz w:val="28"/>
          <w:szCs w:val="28"/>
          <w:rtl/>
        </w:rPr>
        <w:t>.</w:t>
      </w:r>
    </w:p>
    <w:p w14:paraId="7A2A1F4C" w14:textId="18B2651D"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Teaching the learning technology course for the </w:t>
      </w:r>
      <w:proofErr w:type="gramStart"/>
      <w:r w:rsidRPr="005C6679">
        <w:rPr>
          <w:rFonts w:cs="Arial"/>
          <w:b/>
          <w:bCs/>
          <w:color w:val="002060"/>
          <w:w w:val="0"/>
          <w:sz w:val="28"/>
          <w:szCs w:val="28"/>
        </w:rPr>
        <w:t>second year</w:t>
      </w:r>
      <w:proofErr w:type="gramEnd"/>
      <w:r w:rsidRPr="005C6679">
        <w:rPr>
          <w:rFonts w:cs="Arial"/>
          <w:b/>
          <w:bCs/>
          <w:color w:val="002060"/>
          <w:w w:val="0"/>
          <w:sz w:val="28"/>
          <w:szCs w:val="28"/>
        </w:rPr>
        <w:t xml:space="preserve"> students</w:t>
      </w:r>
      <w:r w:rsidRPr="005C6679">
        <w:rPr>
          <w:rFonts w:cs="Arial"/>
          <w:b/>
          <w:bCs/>
          <w:color w:val="002060"/>
          <w:w w:val="0"/>
          <w:sz w:val="28"/>
          <w:szCs w:val="28"/>
          <w:rtl/>
        </w:rPr>
        <w:t>.</w:t>
      </w:r>
    </w:p>
    <w:p w14:paraId="3CFFA251" w14:textId="0EDDC9E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Teaching the field training course for the </w:t>
      </w:r>
      <w:proofErr w:type="gramStart"/>
      <w:r w:rsidRPr="005C6679">
        <w:rPr>
          <w:rFonts w:cs="Arial"/>
          <w:b/>
          <w:bCs/>
          <w:color w:val="002060"/>
          <w:w w:val="0"/>
          <w:sz w:val="28"/>
          <w:szCs w:val="28"/>
        </w:rPr>
        <w:t>third year</w:t>
      </w:r>
      <w:proofErr w:type="gramEnd"/>
      <w:r w:rsidRPr="005C6679">
        <w:rPr>
          <w:rFonts w:cs="Arial"/>
          <w:b/>
          <w:bCs/>
          <w:color w:val="002060"/>
          <w:w w:val="0"/>
          <w:sz w:val="28"/>
          <w:szCs w:val="28"/>
        </w:rPr>
        <w:t xml:space="preserve"> students</w:t>
      </w:r>
    </w:p>
    <w:p w14:paraId="3602D312" w14:textId="6D975784"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Teaching a course on the nature and foundations of motor skills to fourth year students, specializing in school sport</w:t>
      </w:r>
      <w:r w:rsidRPr="005C6679">
        <w:rPr>
          <w:rFonts w:cs="Arial"/>
          <w:b/>
          <w:bCs/>
          <w:color w:val="002060"/>
          <w:w w:val="0"/>
          <w:sz w:val="28"/>
          <w:szCs w:val="28"/>
          <w:rtl/>
        </w:rPr>
        <w:t>.</w:t>
      </w:r>
    </w:p>
    <w:p w14:paraId="2568249F"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12. </w:t>
      </w:r>
      <w:r w:rsidRPr="005C6679">
        <w:rPr>
          <w:rFonts w:cs="Arial"/>
          <w:b/>
          <w:bCs/>
          <w:color w:val="002060"/>
          <w:w w:val="0"/>
          <w:sz w:val="28"/>
          <w:szCs w:val="28"/>
        </w:rPr>
        <w:t>Teaching a course on the nature and foundations of motor skills for fourth year students, specializing in sports training</w:t>
      </w:r>
      <w:r w:rsidRPr="005C6679">
        <w:rPr>
          <w:rFonts w:cs="Arial"/>
          <w:b/>
          <w:bCs/>
          <w:color w:val="002060"/>
          <w:w w:val="0"/>
          <w:sz w:val="28"/>
          <w:szCs w:val="28"/>
          <w:rtl/>
        </w:rPr>
        <w:t>.</w:t>
      </w:r>
    </w:p>
    <w:p w14:paraId="27519B64"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13. </w:t>
      </w:r>
      <w:r w:rsidRPr="005C6679">
        <w:rPr>
          <w:rFonts w:cs="Arial"/>
          <w:b/>
          <w:bCs/>
          <w:color w:val="002060"/>
          <w:w w:val="0"/>
          <w:sz w:val="28"/>
          <w:szCs w:val="28"/>
        </w:rPr>
        <w:t>Teaching the professional growth course for fourth-year students, majoring in school sport</w:t>
      </w:r>
      <w:r w:rsidRPr="005C6679">
        <w:rPr>
          <w:rFonts w:cs="Arial"/>
          <w:b/>
          <w:bCs/>
          <w:color w:val="002060"/>
          <w:w w:val="0"/>
          <w:sz w:val="28"/>
          <w:szCs w:val="28"/>
          <w:rtl/>
        </w:rPr>
        <w:t>.</w:t>
      </w:r>
    </w:p>
    <w:p w14:paraId="00C30494"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14. </w:t>
      </w:r>
      <w:r w:rsidRPr="005C6679">
        <w:rPr>
          <w:rFonts w:cs="Arial"/>
          <w:b/>
          <w:bCs/>
          <w:color w:val="002060"/>
          <w:w w:val="0"/>
          <w:sz w:val="28"/>
          <w:szCs w:val="28"/>
        </w:rPr>
        <w:t>Teaching the educational technology course to fourth year students, majoring in school sport</w:t>
      </w:r>
      <w:r w:rsidRPr="005C6679">
        <w:rPr>
          <w:rFonts w:cs="Arial"/>
          <w:b/>
          <w:bCs/>
          <w:color w:val="002060"/>
          <w:w w:val="0"/>
          <w:sz w:val="28"/>
          <w:szCs w:val="28"/>
          <w:rtl/>
        </w:rPr>
        <w:t>.</w:t>
      </w:r>
    </w:p>
    <w:p w14:paraId="54934C8C" w14:textId="3B6A4AC6"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Teaching a course on the foundations and theories of physical education and sports for fourth-year students, specializing in school sport</w:t>
      </w:r>
      <w:r w:rsidRPr="005C6679">
        <w:rPr>
          <w:rFonts w:cs="Arial"/>
          <w:b/>
          <w:bCs/>
          <w:color w:val="002060"/>
          <w:w w:val="0"/>
          <w:sz w:val="28"/>
          <w:szCs w:val="28"/>
          <w:rtl/>
        </w:rPr>
        <w:t>.</w:t>
      </w:r>
    </w:p>
    <w:p w14:paraId="31EC8C33" w14:textId="200EAF9E"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lastRenderedPageBreak/>
        <w:t xml:space="preserve">. </w:t>
      </w:r>
      <w:r w:rsidRPr="005C6679">
        <w:rPr>
          <w:rFonts w:cs="Arial"/>
          <w:b/>
          <w:bCs/>
          <w:color w:val="002060"/>
          <w:w w:val="0"/>
          <w:sz w:val="28"/>
          <w:szCs w:val="28"/>
        </w:rPr>
        <w:t>Teaching a course on the nature and foundations of motor skills to fourth year students, specializing in training</w:t>
      </w:r>
      <w:r w:rsidRPr="005C6679">
        <w:rPr>
          <w:rFonts w:cs="Arial"/>
          <w:b/>
          <w:bCs/>
          <w:color w:val="002060"/>
          <w:w w:val="0"/>
          <w:sz w:val="28"/>
          <w:szCs w:val="28"/>
          <w:rtl/>
        </w:rPr>
        <w:t>.</w:t>
      </w:r>
    </w:p>
    <w:p w14:paraId="5ACB50B3" w14:textId="6E7407F4"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Teaching a tennis specialization course for students of the fourth year, specializing in sports training</w:t>
      </w:r>
      <w:r w:rsidRPr="005C6679">
        <w:rPr>
          <w:rFonts w:cs="Arial"/>
          <w:b/>
          <w:bCs/>
          <w:color w:val="002060"/>
          <w:w w:val="0"/>
          <w:sz w:val="28"/>
          <w:szCs w:val="28"/>
          <w:rtl/>
        </w:rPr>
        <w:t>.</w:t>
      </w:r>
    </w:p>
    <w:p w14:paraId="44E3CA81"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Job experiences at the college level</w:t>
      </w:r>
      <w:r w:rsidRPr="005C6679">
        <w:rPr>
          <w:rFonts w:cs="Arial"/>
          <w:b/>
          <w:bCs/>
          <w:color w:val="002060"/>
          <w:w w:val="0"/>
          <w:sz w:val="28"/>
          <w:szCs w:val="28"/>
          <w:rtl/>
        </w:rPr>
        <w:t>:</w:t>
      </w:r>
    </w:p>
    <w:p w14:paraId="71DC8AC8" w14:textId="6FC24298"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Member of the Department of Theories and Applications of Team Sports and Racquet Sports,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2011-2012 </w:t>
      </w:r>
      <w:r w:rsidRPr="005C6679">
        <w:rPr>
          <w:rFonts w:cs="Arial"/>
          <w:b/>
          <w:bCs/>
          <w:color w:val="002060"/>
          <w:w w:val="0"/>
          <w:sz w:val="28"/>
          <w:szCs w:val="28"/>
        </w:rPr>
        <w:t>AD</w:t>
      </w:r>
      <w:r w:rsidRPr="005C6679">
        <w:rPr>
          <w:rFonts w:cs="Arial"/>
          <w:b/>
          <w:bCs/>
          <w:color w:val="002060"/>
          <w:w w:val="0"/>
          <w:sz w:val="28"/>
          <w:szCs w:val="28"/>
          <w:rtl/>
        </w:rPr>
        <w:t>.</w:t>
      </w:r>
    </w:p>
    <w:p w14:paraId="34C50548" w14:textId="2D0EB331"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A member of the Department of Curricula and Teaching Methods at the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2012-2015 </w:t>
      </w:r>
      <w:r w:rsidRPr="005C6679">
        <w:rPr>
          <w:rFonts w:cs="Arial"/>
          <w:b/>
          <w:bCs/>
          <w:color w:val="002060"/>
          <w:w w:val="0"/>
          <w:sz w:val="28"/>
          <w:szCs w:val="28"/>
        </w:rPr>
        <w:t>AD</w:t>
      </w:r>
      <w:r w:rsidRPr="005C6679">
        <w:rPr>
          <w:rFonts w:cs="Arial"/>
          <w:b/>
          <w:bCs/>
          <w:color w:val="002060"/>
          <w:w w:val="0"/>
          <w:sz w:val="28"/>
          <w:szCs w:val="28"/>
          <w:rtl/>
        </w:rPr>
        <w:t>.</w:t>
      </w:r>
    </w:p>
    <w:p w14:paraId="056860EB" w14:textId="27FD3079"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Member of the boards of committees (education and student affairs, libraries, laboratories and devices, environment and community service) since </w:t>
      </w:r>
      <w:r w:rsidRPr="005C6679">
        <w:rPr>
          <w:rFonts w:cs="Arial"/>
          <w:b/>
          <w:bCs/>
          <w:color w:val="002060"/>
          <w:w w:val="0"/>
          <w:sz w:val="28"/>
          <w:szCs w:val="28"/>
          <w:rtl/>
        </w:rPr>
        <w:t>2011</w:t>
      </w:r>
    </w:p>
    <w:p w14:paraId="105ACEF9" w14:textId="37396B59"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Member of the General Control of the Faculty of Physical Education,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from</w:t>
      </w:r>
      <w:r w:rsidRPr="005C6679">
        <w:rPr>
          <w:rFonts w:eastAsia="SimSun"/>
          <w:b/>
          <w:bCs/>
          <w:color w:val="002060"/>
          <w:sz w:val="28"/>
          <w:szCs w:val="28"/>
          <w:lang w:eastAsia="zh-CN"/>
        </w:rPr>
        <w:t xml:space="preserve"> </w:t>
      </w:r>
      <w:r w:rsidRPr="005C6679">
        <w:rPr>
          <w:rFonts w:eastAsia="SimSun"/>
          <w:b/>
          <w:bCs/>
          <w:color w:val="002060"/>
          <w:sz w:val="28"/>
          <w:szCs w:val="28"/>
          <w:rtl/>
          <w:lang w:eastAsia="zh-CN"/>
        </w:rPr>
        <w:t xml:space="preserve">2001 </w:t>
      </w:r>
      <w:r w:rsidRPr="005C6679">
        <w:rPr>
          <w:rFonts w:eastAsia="SimSun"/>
          <w:b/>
          <w:bCs/>
          <w:color w:val="002060"/>
          <w:sz w:val="28"/>
          <w:szCs w:val="28"/>
          <w:lang w:eastAsia="zh-CN"/>
        </w:rPr>
        <w:t xml:space="preserve">AD until </w:t>
      </w:r>
      <w:r w:rsidRPr="005C6679">
        <w:rPr>
          <w:rFonts w:eastAsia="SimSun"/>
          <w:b/>
          <w:bCs/>
          <w:color w:val="002060"/>
          <w:sz w:val="28"/>
          <w:szCs w:val="28"/>
          <w:rtl/>
          <w:lang w:eastAsia="zh-CN"/>
        </w:rPr>
        <w:t xml:space="preserve">2012 </w:t>
      </w:r>
      <w:r w:rsidRPr="005C6679">
        <w:rPr>
          <w:rFonts w:eastAsia="SimSun"/>
          <w:b/>
          <w:bCs/>
          <w:color w:val="002060"/>
          <w:sz w:val="28"/>
          <w:szCs w:val="28"/>
          <w:lang w:eastAsia="zh-CN"/>
        </w:rPr>
        <w:t>AD</w:t>
      </w:r>
      <w:r w:rsidRPr="005C6679">
        <w:rPr>
          <w:rFonts w:eastAsia="SimSun"/>
          <w:b/>
          <w:bCs/>
          <w:color w:val="002060"/>
          <w:sz w:val="28"/>
          <w:szCs w:val="28"/>
          <w:rtl/>
          <w:lang w:eastAsia="zh-CN"/>
        </w:rPr>
        <w:t>.</w:t>
      </w:r>
    </w:p>
    <w:p w14:paraId="06C2D165"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5. </w:t>
      </w:r>
      <w:r w:rsidRPr="005C6679">
        <w:rPr>
          <w:rFonts w:cs="Arial"/>
          <w:b/>
          <w:bCs/>
          <w:color w:val="002060"/>
          <w:w w:val="0"/>
          <w:sz w:val="28"/>
          <w:szCs w:val="28"/>
        </w:rPr>
        <w:t xml:space="preserve">Head of the General Control at the Faculty of Physical Education,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from </w:t>
      </w:r>
      <w:r w:rsidRPr="005C6679">
        <w:rPr>
          <w:rFonts w:cs="Arial"/>
          <w:b/>
          <w:bCs/>
          <w:color w:val="002060"/>
          <w:w w:val="0"/>
          <w:sz w:val="28"/>
          <w:szCs w:val="28"/>
          <w:rtl/>
        </w:rPr>
        <w:t xml:space="preserve">2012 </w:t>
      </w:r>
      <w:r w:rsidRPr="005C6679">
        <w:rPr>
          <w:rFonts w:cs="Arial"/>
          <w:b/>
          <w:bCs/>
          <w:color w:val="002060"/>
          <w:w w:val="0"/>
          <w:sz w:val="28"/>
          <w:szCs w:val="28"/>
        </w:rPr>
        <w:t xml:space="preserve">AD until </w:t>
      </w:r>
      <w:r w:rsidRPr="005C6679">
        <w:rPr>
          <w:rFonts w:cs="Arial"/>
          <w:b/>
          <w:bCs/>
          <w:color w:val="002060"/>
          <w:w w:val="0"/>
          <w:sz w:val="28"/>
          <w:szCs w:val="28"/>
          <w:rtl/>
        </w:rPr>
        <w:t xml:space="preserve">2020 </w:t>
      </w:r>
      <w:r w:rsidRPr="005C6679">
        <w:rPr>
          <w:rFonts w:cs="Arial"/>
          <w:b/>
          <w:bCs/>
          <w:color w:val="002060"/>
          <w:w w:val="0"/>
          <w:sz w:val="28"/>
          <w:szCs w:val="28"/>
        </w:rPr>
        <w:t>AD</w:t>
      </w:r>
      <w:r w:rsidRPr="005C6679">
        <w:rPr>
          <w:rFonts w:cs="Arial"/>
          <w:b/>
          <w:bCs/>
          <w:color w:val="002060"/>
          <w:w w:val="0"/>
          <w:sz w:val="28"/>
          <w:szCs w:val="28"/>
          <w:rtl/>
        </w:rPr>
        <w:t>.</w:t>
      </w:r>
    </w:p>
    <w:p w14:paraId="7AE7C63C"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6- </w:t>
      </w:r>
      <w:r w:rsidRPr="005C6679">
        <w:rPr>
          <w:rFonts w:cs="Arial"/>
          <w:b/>
          <w:bCs/>
          <w:color w:val="002060"/>
          <w:w w:val="0"/>
          <w:sz w:val="28"/>
          <w:szCs w:val="28"/>
        </w:rPr>
        <w:t xml:space="preserve">A member of the various committees for the entrance examinations from </w:t>
      </w:r>
      <w:r w:rsidRPr="005C6679">
        <w:rPr>
          <w:rFonts w:cs="Arial"/>
          <w:b/>
          <w:bCs/>
          <w:color w:val="002060"/>
          <w:w w:val="0"/>
          <w:sz w:val="28"/>
          <w:szCs w:val="28"/>
          <w:rtl/>
        </w:rPr>
        <w:t xml:space="preserve">2001 </w:t>
      </w:r>
      <w:r w:rsidRPr="005C6679">
        <w:rPr>
          <w:rFonts w:cs="Arial"/>
          <w:b/>
          <w:bCs/>
          <w:color w:val="002060"/>
          <w:w w:val="0"/>
          <w:sz w:val="28"/>
          <w:szCs w:val="28"/>
        </w:rPr>
        <w:t xml:space="preserve">AD until </w:t>
      </w:r>
      <w:r w:rsidRPr="005C6679">
        <w:rPr>
          <w:rFonts w:cs="Arial"/>
          <w:b/>
          <w:bCs/>
          <w:color w:val="002060"/>
          <w:w w:val="0"/>
          <w:sz w:val="28"/>
          <w:szCs w:val="28"/>
          <w:rtl/>
        </w:rPr>
        <w:t xml:space="preserve">2020 </w:t>
      </w:r>
      <w:r w:rsidRPr="005C6679">
        <w:rPr>
          <w:rFonts w:cs="Arial"/>
          <w:b/>
          <w:bCs/>
          <w:color w:val="002060"/>
          <w:w w:val="0"/>
          <w:sz w:val="28"/>
          <w:szCs w:val="28"/>
        </w:rPr>
        <w:t>AD</w:t>
      </w:r>
      <w:r w:rsidRPr="005C6679">
        <w:rPr>
          <w:rFonts w:cs="Arial"/>
          <w:b/>
          <w:bCs/>
          <w:color w:val="002060"/>
          <w:w w:val="0"/>
          <w:sz w:val="28"/>
          <w:szCs w:val="28"/>
          <w:rtl/>
        </w:rPr>
        <w:t>.</w:t>
      </w:r>
    </w:p>
    <w:p w14:paraId="28ACF4FE"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6- </w:t>
      </w:r>
      <w:r w:rsidRPr="005C6679">
        <w:rPr>
          <w:rFonts w:cs="Arial"/>
          <w:b/>
          <w:bCs/>
          <w:color w:val="002060"/>
          <w:w w:val="0"/>
          <w:sz w:val="28"/>
          <w:szCs w:val="28"/>
        </w:rPr>
        <w:t xml:space="preserve">Participation in organizing undergraduate and postgraduate examinations from </w:t>
      </w:r>
      <w:r w:rsidRPr="005C6679">
        <w:rPr>
          <w:rFonts w:cs="Arial"/>
          <w:b/>
          <w:bCs/>
          <w:color w:val="002060"/>
          <w:w w:val="0"/>
          <w:sz w:val="28"/>
          <w:szCs w:val="28"/>
          <w:rtl/>
        </w:rPr>
        <w:t xml:space="preserve">2004 </w:t>
      </w:r>
      <w:r w:rsidRPr="005C6679">
        <w:rPr>
          <w:rFonts w:cs="Arial"/>
          <w:b/>
          <w:bCs/>
          <w:color w:val="002060"/>
          <w:w w:val="0"/>
          <w:sz w:val="28"/>
          <w:szCs w:val="28"/>
        </w:rPr>
        <w:t xml:space="preserve">to </w:t>
      </w:r>
      <w:r w:rsidRPr="005C6679">
        <w:rPr>
          <w:rFonts w:cs="Arial"/>
          <w:b/>
          <w:bCs/>
          <w:color w:val="002060"/>
          <w:w w:val="0"/>
          <w:sz w:val="28"/>
          <w:szCs w:val="28"/>
          <w:rtl/>
        </w:rPr>
        <w:t>2020.</w:t>
      </w:r>
    </w:p>
    <w:p w14:paraId="0E3F7E3B"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7- </w:t>
      </w:r>
      <w:r w:rsidRPr="005C6679">
        <w:rPr>
          <w:rFonts w:cs="Arial"/>
          <w:b/>
          <w:bCs/>
          <w:color w:val="002060"/>
          <w:w w:val="0"/>
          <w:sz w:val="28"/>
          <w:szCs w:val="28"/>
        </w:rPr>
        <w:t xml:space="preserve">Participation in preparing the internal regulations of the faculty </w:t>
      </w:r>
      <w:r w:rsidRPr="005C6679">
        <w:rPr>
          <w:rFonts w:cs="Arial"/>
          <w:b/>
          <w:bCs/>
          <w:color w:val="002060"/>
          <w:w w:val="0"/>
          <w:sz w:val="28"/>
          <w:szCs w:val="28"/>
          <w:rtl/>
        </w:rPr>
        <w:t>2003</w:t>
      </w:r>
      <w:r w:rsidRPr="005C6679">
        <w:rPr>
          <w:rFonts w:cs="Arial"/>
          <w:b/>
          <w:bCs/>
          <w:color w:val="002060"/>
          <w:w w:val="0"/>
          <w:sz w:val="28"/>
          <w:szCs w:val="28"/>
        </w:rPr>
        <w:t xml:space="preserve">, </w:t>
      </w:r>
      <w:r w:rsidRPr="005C6679">
        <w:rPr>
          <w:rFonts w:cs="Arial"/>
          <w:b/>
          <w:bCs/>
          <w:color w:val="002060"/>
          <w:w w:val="0"/>
          <w:sz w:val="28"/>
          <w:szCs w:val="28"/>
          <w:rtl/>
        </w:rPr>
        <w:t xml:space="preserve">2015 </w:t>
      </w:r>
      <w:r w:rsidRPr="005C6679">
        <w:rPr>
          <w:rFonts w:cs="Arial"/>
          <w:b/>
          <w:bCs/>
          <w:color w:val="002060"/>
          <w:w w:val="0"/>
          <w:sz w:val="28"/>
          <w:szCs w:val="28"/>
        </w:rPr>
        <w:t>AD</w:t>
      </w:r>
      <w:r w:rsidRPr="005C6679">
        <w:rPr>
          <w:rFonts w:cs="Arial"/>
          <w:b/>
          <w:bCs/>
          <w:color w:val="002060"/>
          <w:w w:val="0"/>
          <w:sz w:val="28"/>
          <w:szCs w:val="28"/>
          <w:rtl/>
        </w:rPr>
        <w:t>.</w:t>
      </w:r>
    </w:p>
    <w:p w14:paraId="34DA5BA0"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8- </w:t>
      </w:r>
      <w:r w:rsidRPr="005C6679">
        <w:rPr>
          <w:rFonts w:cs="Arial"/>
          <w:b/>
          <w:bCs/>
          <w:color w:val="002060"/>
          <w:w w:val="0"/>
          <w:sz w:val="28"/>
          <w:szCs w:val="28"/>
        </w:rPr>
        <w:t xml:space="preserve">Participation in supervising the progress of the educational process in the faculty from </w:t>
      </w:r>
      <w:r w:rsidRPr="005C6679">
        <w:rPr>
          <w:rFonts w:cs="Arial"/>
          <w:b/>
          <w:bCs/>
          <w:color w:val="002060"/>
          <w:w w:val="0"/>
          <w:sz w:val="28"/>
          <w:szCs w:val="28"/>
          <w:rtl/>
        </w:rPr>
        <w:t xml:space="preserve">2001 </w:t>
      </w:r>
      <w:r w:rsidRPr="005C6679">
        <w:rPr>
          <w:rFonts w:cs="Arial"/>
          <w:b/>
          <w:bCs/>
          <w:color w:val="002060"/>
          <w:w w:val="0"/>
          <w:sz w:val="28"/>
          <w:szCs w:val="28"/>
        </w:rPr>
        <w:t xml:space="preserve">AD until </w:t>
      </w:r>
      <w:r w:rsidRPr="005C6679">
        <w:rPr>
          <w:rFonts w:cs="Arial"/>
          <w:b/>
          <w:bCs/>
          <w:color w:val="002060"/>
          <w:w w:val="0"/>
          <w:sz w:val="28"/>
          <w:szCs w:val="28"/>
          <w:rtl/>
        </w:rPr>
        <w:t xml:space="preserve">2020 </w:t>
      </w:r>
      <w:r w:rsidRPr="005C6679">
        <w:rPr>
          <w:rFonts w:cs="Arial"/>
          <w:b/>
          <w:bCs/>
          <w:color w:val="002060"/>
          <w:w w:val="0"/>
          <w:sz w:val="28"/>
          <w:szCs w:val="28"/>
        </w:rPr>
        <w:t>AD</w:t>
      </w:r>
      <w:r w:rsidRPr="005C6679">
        <w:rPr>
          <w:rFonts w:cs="Arial"/>
          <w:b/>
          <w:bCs/>
          <w:color w:val="002060"/>
          <w:w w:val="0"/>
          <w:sz w:val="28"/>
          <w:szCs w:val="28"/>
          <w:rtl/>
        </w:rPr>
        <w:t>.</w:t>
      </w:r>
    </w:p>
    <w:p w14:paraId="37F9D9D3"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9- </w:t>
      </w:r>
      <w:r w:rsidRPr="005C6679">
        <w:rPr>
          <w:rFonts w:cs="Arial"/>
          <w:b/>
          <w:bCs/>
          <w:color w:val="002060"/>
          <w:w w:val="0"/>
          <w:sz w:val="28"/>
          <w:szCs w:val="28"/>
        </w:rPr>
        <w:t>Participation in supervising student union elections</w:t>
      </w:r>
      <w:r w:rsidRPr="005C6679">
        <w:rPr>
          <w:rFonts w:cs="Arial"/>
          <w:b/>
          <w:bCs/>
          <w:color w:val="002060"/>
          <w:w w:val="0"/>
          <w:sz w:val="28"/>
          <w:szCs w:val="28"/>
          <w:rtl/>
        </w:rPr>
        <w:t>.</w:t>
      </w:r>
    </w:p>
    <w:p w14:paraId="07263F2F"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10- </w:t>
      </w:r>
      <w:r w:rsidRPr="005C6679">
        <w:rPr>
          <w:rFonts w:cs="Arial"/>
          <w:b/>
          <w:bCs/>
          <w:color w:val="002060"/>
          <w:w w:val="0"/>
          <w:sz w:val="28"/>
          <w:szCs w:val="28"/>
        </w:rPr>
        <w:t xml:space="preserve">Participation in preparing new stadiums at the Faculty of Physical Education,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r w:rsidRPr="005C6679">
        <w:rPr>
          <w:rFonts w:cs="Arial"/>
          <w:b/>
          <w:bCs/>
          <w:color w:val="002060"/>
          <w:w w:val="0"/>
          <w:sz w:val="28"/>
          <w:szCs w:val="28"/>
          <w:rtl/>
        </w:rPr>
        <w:t>.</w:t>
      </w:r>
    </w:p>
    <w:p w14:paraId="6152A525"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11- </w:t>
      </w:r>
      <w:r w:rsidRPr="005C6679">
        <w:rPr>
          <w:rFonts w:cs="Arial"/>
          <w:b/>
          <w:bCs/>
          <w:color w:val="002060"/>
          <w:w w:val="0"/>
          <w:sz w:val="28"/>
          <w:szCs w:val="28"/>
        </w:rPr>
        <w:t xml:space="preserve">Supervising public service camps in the faculty of </w:t>
      </w:r>
      <w:r w:rsidRPr="005C6679">
        <w:rPr>
          <w:rFonts w:cs="Arial"/>
          <w:b/>
          <w:bCs/>
          <w:color w:val="002060"/>
          <w:w w:val="0"/>
          <w:sz w:val="28"/>
          <w:szCs w:val="28"/>
          <w:rtl/>
        </w:rPr>
        <w:t>2020.</w:t>
      </w:r>
    </w:p>
    <w:p w14:paraId="3A9669B0"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12- </w:t>
      </w:r>
      <w:r w:rsidRPr="005C6679">
        <w:rPr>
          <w:rFonts w:cs="Arial"/>
          <w:b/>
          <w:bCs/>
          <w:color w:val="002060"/>
          <w:w w:val="0"/>
          <w:sz w:val="28"/>
          <w:szCs w:val="28"/>
        </w:rPr>
        <w:t xml:space="preserve">Supervising field training for college students since </w:t>
      </w:r>
      <w:r w:rsidRPr="005C6679">
        <w:rPr>
          <w:rFonts w:cs="Arial"/>
          <w:b/>
          <w:bCs/>
          <w:color w:val="002060"/>
          <w:w w:val="0"/>
          <w:sz w:val="28"/>
          <w:szCs w:val="28"/>
          <w:rtl/>
        </w:rPr>
        <w:t xml:space="preserve">2006 </w:t>
      </w:r>
      <w:r w:rsidRPr="005C6679">
        <w:rPr>
          <w:rFonts w:cs="Arial"/>
          <w:b/>
          <w:bCs/>
          <w:color w:val="002060"/>
          <w:w w:val="0"/>
          <w:sz w:val="28"/>
          <w:szCs w:val="28"/>
        </w:rPr>
        <w:t>AD until now</w:t>
      </w:r>
      <w:r w:rsidRPr="005C6679">
        <w:rPr>
          <w:rFonts w:cs="Arial"/>
          <w:b/>
          <w:bCs/>
          <w:color w:val="002060"/>
          <w:w w:val="0"/>
          <w:sz w:val="28"/>
          <w:szCs w:val="28"/>
          <w:rtl/>
        </w:rPr>
        <w:t>.</w:t>
      </w:r>
    </w:p>
    <w:p w14:paraId="37615855"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lastRenderedPageBreak/>
        <w:t xml:space="preserve">13- </w:t>
      </w:r>
      <w:r w:rsidRPr="005C6679">
        <w:rPr>
          <w:rFonts w:cs="Arial"/>
          <w:b/>
          <w:bCs/>
          <w:color w:val="002060"/>
          <w:w w:val="0"/>
          <w:sz w:val="28"/>
          <w:szCs w:val="28"/>
        </w:rPr>
        <w:t xml:space="preserve">Preparing and distributing students to schools in cooperation with the Ministry of Education from </w:t>
      </w:r>
      <w:r w:rsidRPr="005C6679">
        <w:rPr>
          <w:rFonts w:cs="Arial"/>
          <w:b/>
          <w:bCs/>
          <w:color w:val="002060"/>
          <w:w w:val="0"/>
          <w:sz w:val="28"/>
          <w:szCs w:val="28"/>
          <w:rtl/>
        </w:rPr>
        <w:t xml:space="preserve">2012 </w:t>
      </w:r>
      <w:r w:rsidRPr="005C6679">
        <w:rPr>
          <w:rFonts w:cs="Arial"/>
          <w:b/>
          <w:bCs/>
          <w:color w:val="002060"/>
          <w:w w:val="0"/>
          <w:sz w:val="28"/>
          <w:szCs w:val="28"/>
        </w:rPr>
        <w:t xml:space="preserve">to </w:t>
      </w:r>
      <w:r w:rsidRPr="005C6679">
        <w:rPr>
          <w:rFonts w:cs="Arial"/>
          <w:b/>
          <w:bCs/>
          <w:color w:val="002060"/>
          <w:w w:val="0"/>
          <w:sz w:val="28"/>
          <w:szCs w:val="28"/>
          <w:rtl/>
        </w:rPr>
        <w:t>2019.</w:t>
      </w:r>
    </w:p>
    <w:p w14:paraId="2C869517"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14- </w:t>
      </w:r>
      <w:r w:rsidRPr="005C6679">
        <w:rPr>
          <w:rFonts w:cs="Arial"/>
          <w:b/>
          <w:bCs/>
          <w:color w:val="002060"/>
          <w:w w:val="0"/>
          <w:sz w:val="28"/>
          <w:szCs w:val="28"/>
        </w:rPr>
        <w:t xml:space="preserve">Training the college and university team for racquet and soccer games from </w:t>
      </w:r>
      <w:r w:rsidRPr="005C6679">
        <w:rPr>
          <w:rFonts w:cs="Arial"/>
          <w:b/>
          <w:bCs/>
          <w:color w:val="002060"/>
          <w:w w:val="0"/>
          <w:sz w:val="28"/>
          <w:szCs w:val="28"/>
          <w:rtl/>
        </w:rPr>
        <w:t xml:space="preserve">2005 </w:t>
      </w:r>
      <w:r w:rsidRPr="005C6679">
        <w:rPr>
          <w:rFonts w:cs="Arial"/>
          <w:b/>
          <w:bCs/>
          <w:color w:val="002060"/>
          <w:w w:val="0"/>
          <w:sz w:val="28"/>
          <w:szCs w:val="28"/>
        </w:rPr>
        <w:t xml:space="preserve">to </w:t>
      </w:r>
      <w:r w:rsidRPr="005C6679">
        <w:rPr>
          <w:rFonts w:cs="Arial"/>
          <w:b/>
          <w:bCs/>
          <w:color w:val="002060"/>
          <w:w w:val="0"/>
          <w:sz w:val="28"/>
          <w:szCs w:val="28"/>
          <w:rtl/>
        </w:rPr>
        <w:t>2016.</w:t>
      </w:r>
    </w:p>
    <w:p w14:paraId="42124F86"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15. </w:t>
      </w:r>
      <w:r w:rsidRPr="005C6679">
        <w:rPr>
          <w:rFonts w:cs="Arial"/>
          <w:b/>
          <w:bCs/>
          <w:color w:val="002060"/>
          <w:w w:val="0"/>
          <w:sz w:val="28"/>
          <w:szCs w:val="28"/>
        </w:rPr>
        <w:t xml:space="preserve">Member of the organizing committee for the PhD qualification exams </w:t>
      </w:r>
      <w:r w:rsidRPr="005C6679">
        <w:rPr>
          <w:rFonts w:cs="Arial"/>
          <w:b/>
          <w:bCs/>
          <w:color w:val="002060"/>
          <w:w w:val="0"/>
          <w:sz w:val="28"/>
          <w:szCs w:val="28"/>
          <w:rtl/>
        </w:rPr>
        <w:t xml:space="preserve">2013 </w:t>
      </w:r>
      <w:r w:rsidRPr="005C6679">
        <w:rPr>
          <w:rFonts w:cs="Arial"/>
          <w:b/>
          <w:bCs/>
          <w:color w:val="002060"/>
          <w:w w:val="0"/>
          <w:sz w:val="28"/>
          <w:szCs w:val="28"/>
        </w:rPr>
        <w:t xml:space="preserve">to </w:t>
      </w:r>
      <w:r w:rsidRPr="005C6679">
        <w:rPr>
          <w:rFonts w:cs="Arial"/>
          <w:b/>
          <w:bCs/>
          <w:color w:val="002060"/>
          <w:w w:val="0"/>
          <w:sz w:val="28"/>
          <w:szCs w:val="28"/>
          <w:rtl/>
        </w:rPr>
        <w:t>2020.</w:t>
      </w:r>
    </w:p>
    <w:p w14:paraId="53819C0C" w14:textId="236865C2"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Lecturer of the first refining course for supervisors of field training for physical education graduates </w:t>
      </w:r>
      <w:r w:rsidRPr="005C6679">
        <w:rPr>
          <w:rFonts w:cs="Arial"/>
          <w:b/>
          <w:bCs/>
          <w:color w:val="002060"/>
          <w:w w:val="0"/>
          <w:sz w:val="28"/>
          <w:szCs w:val="28"/>
          <w:rtl/>
        </w:rPr>
        <w:t>2019.</w:t>
      </w:r>
    </w:p>
    <w:p w14:paraId="2E4C666E" w14:textId="77148DF4"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A member of the College Council for teachers </w:t>
      </w:r>
      <w:r w:rsidRPr="005C6679">
        <w:rPr>
          <w:rFonts w:cs="Arial"/>
          <w:b/>
          <w:bCs/>
          <w:color w:val="002060"/>
          <w:w w:val="0"/>
          <w:sz w:val="28"/>
          <w:szCs w:val="28"/>
          <w:rtl/>
        </w:rPr>
        <w:t>2019.</w:t>
      </w:r>
    </w:p>
    <w:p w14:paraId="44025D48" w14:textId="36A78B2F"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Acting head of the Department of Curricula and Instruction in the College </w:t>
      </w:r>
      <w:r w:rsidRPr="005C6679">
        <w:rPr>
          <w:rFonts w:cs="Arial"/>
          <w:b/>
          <w:bCs/>
          <w:color w:val="002060"/>
          <w:w w:val="0"/>
          <w:sz w:val="28"/>
          <w:szCs w:val="28"/>
          <w:rtl/>
        </w:rPr>
        <w:t>2017-2019.</w:t>
      </w:r>
    </w:p>
    <w:p w14:paraId="29C16C66"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19- </w:t>
      </w:r>
      <w:r w:rsidRPr="005C6679">
        <w:rPr>
          <w:rFonts w:cs="Arial"/>
          <w:b/>
          <w:bCs/>
          <w:color w:val="002060"/>
          <w:w w:val="0"/>
          <w:sz w:val="28"/>
          <w:szCs w:val="28"/>
        </w:rPr>
        <w:t xml:space="preserve">Director of the faculty scientific journal from </w:t>
      </w:r>
      <w:r w:rsidRPr="005C6679">
        <w:rPr>
          <w:rFonts w:cs="Arial"/>
          <w:b/>
          <w:bCs/>
          <w:color w:val="002060"/>
          <w:w w:val="0"/>
          <w:sz w:val="28"/>
          <w:szCs w:val="28"/>
          <w:rtl/>
        </w:rPr>
        <w:t xml:space="preserve">2017 </w:t>
      </w:r>
      <w:r w:rsidRPr="005C6679">
        <w:rPr>
          <w:rFonts w:cs="Arial"/>
          <w:b/>
          <w:bCs/>
          <w:color w:val="002060"/>
          <w:w w:val="0"/>
          <w:sz w:val="28"/>
          <w:szCs w:val="28"/>
        </w:rPr>
        <w:t>to the present time</w:t>
      </w:r>
      <w:r w:rsidRPr="005C6679">
        <w:rPr>
          <w:rFonts w:cs="Arial"/>
          <w:b/>
          <w:bCs/>
          <w:color w:val="002060"/>
          <w:w w:val="0"/>
          <w:sz w:val="28"/>
          <w:szCs w:val="28"/>
          <w:rtl/>
        </w:rPr>
        <w:t>.</w:t>
      </w:r>
    </w:p>
    <w:p w14:paraId="7C684557" w14:textId="02376D4A"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Job experiences in the Quality Assurance and Accreditation Unit of the College</w:t>
      </w:r>
      <w:r w:rsidRPr="005C6679">
        <w:rPr>
          <w:rFonts w:cs="Arial"/>
          <w:b/>
          <w:bCs/>
          <w:color w:val="002060"/>
          <w:w w:val="0"/>
          <w:sz w:val="28"/>
          <w:szCs w:val="28"/>
          <w:rtl/>
        </w:rPr>
        <w:t>:</w:t>
      </w:r>
    </w:p>
    <w:p w14:paraId="473914F7" w14:textId="685439B9"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Vice President of the Executive Council for Standards </w:t>
      </w:r>
      <w:proofErr w:type="spellStart"/>
      <w:r w:rsidRPr="005C6679">
        <w:rPr>
          <w:rFonts w:cs="Arial"/>
          <w:b/>
          <w:bCs/>
          <w:color w:val="002060"/>
          <w:w w:val="0"/>
          <w:sz w:val="28"/>
          <w:szCs w:val="28"/>
        </w:rPr>
        <w:t>Standards</w:t>
      </w:r>
      <w:proofErr w:type="spellEnd"/>
      <w:r w:rsidRPr="005C6679">
        <w:rPr>
          <w:rFonts w:cs="Arial"/>
          <w:b/>
          <w:bCs/>
          <w:color w:val="002060"/>
          <w:w w:val="0"/>
          <w:sz w:val="28"/>
          <w:szCs w:val="28"/>
        </w:rPr>
        <w:t xml:space="preserve"> for the curriculum axis of the unit since </w:t>
      </w:r>
      <w:r w:rsidRPr="005C6679">
        <w:rPr>
          <w:rFonts w:cs="Arial"/>
          <w:b/>
          <w:bCs/>
          <w:color w:val="002060"/>
          <w:w w:val="0"/>
          <w:sz w:val="28"/>
          <w:szCs w:val="28"/>
          <w:rtl/>
        </w:rPr>
        <w:t>2015.</w:t>
      </w:r>
    </w:p>
    <w:p w14:paraId="73E61308" w14:textId="4C4707B3"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A member of the committee for continuous evaluation of educational effectiveness at the unit since </w:t>
      </w:r>
      <w:r w:rsidRPr="005C6679">
        <w:rPr>
          <w:rFonts w:cs="Arial"/>
          <w:b/>
          <w:bCs/>
          <w:color w:val="002060"/>
          <w:w w:val="0"/>
          <w:sz w:val="28"/>
          <w:szCs w:val="28"/>
          <w:rtl/>
        </w:rPr>
        <w:t>2015.</w:t>
      </w:r>
    </w:p>
    <w:p w14:paraId="5C7508CC" w14:textId="5BFF32FF"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Head of the Academic Courses Committee Team </w:t>
      </w:r>
      <w:r w:rsidRPr="005C6679">
        <w:rPr>
          <w:rFonts w:cs="Arial"/>
          <w:b/>
          <w:bCs/>
          <w:color w:val="002060"/>
          <w:w w:val="0"/>
          <w:sz w:val="28"/>
          <w:szCs w:val="28"/>
          <w:rtl/>
        </w:rPr>
        <w:t>2020</w:t>
      </w:r>
    </w:p>
    <w:p w14:paraId="10DF73B9" w14:textId="739A5C5C"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Passing the training course entitled "Strategic Planning at the Center for Quality Assurance and Accreditation at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2016 </w:t>
      </w:r>
      <w:r w:rsidRPr="005C6679">
        <w:rPr>
          <w:rFonts w:cs="Arial"/>
          <w:b/>
          <w:bCs/>
          <w:color w:val="002060"/>
          <w:w w:val="0"/>
          <w:sz w:val="28"/>
          <w:szCs w:val="28"/>
        </w:rPr>
        <w:t>AD</w:t>
      </w:r>
      <w:r w:rsidRPr="005C6679">
        <w:rPr>
          <w:rFonts w:cs="Arial"/>
          <w:b/>
          <w:bCs/>
          <w:color w:val="002060"/>
          <w:w w:val="0"/>
          <w:sz w:val="28"/>
          <w:szCs w:val="28"/>
          <w:rtl/>
        </w:rPr>
        <w:t>."</w:t>
      </w:r>
    </w:p>
    <w:p w14:paraId="67672C1D" w14:textId="03D638A0"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Job experiences at the university level</w:t>
      </w:r>
      <w:r w:rsidRPr="005C6679">
        <w:rPr>
          <w:rFonts w:cs="Arial"/>
          <w:b/>
          <w:bCs/>
          <w:color w:val="002060"/>
          <w:w w:val="0"/>
          <w:sz w:val="28"/>
          <w:szCs w:val="28"/>
          <w:rtl/>
        </w:rPr>
        <w:t>:</w:t>
      </w:r>
    </w:p>
    <w:p w14:paraId="7C143F4E" w14:textId="0A4AD35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Supervising the leadership preparation camp in Helwan </w:t>
      </w:r>
      <w:r w:rsidRPr="005C6679">
        <w:rPr>
          <w:rFonts w:cs="Arial"/>
          <w:b/>
          <w:bCs/>
          <w:color w:val="002060"/>
          <w:w w:val="0"/>
          <w:sz w:val="28"/>
          <w:szCs w:val="28"/>
          <w:rtl/>
        </w:rPr>
        <w:t xml:space="preserve">2007 </w:t>
      </w:r>
      <w:r w:rsidRPr="005C6679">
        <w:rPr>
          <w:rFonts w:cs="Arial"/>
          <w:b/>
          <w:bCs/>
          <w:color w:val="002060"/>
          <w:w w:val="0"/>
          <w:sz w:val="28"/>
          <w:szCs w:val="28"/>
        </w:rPr>
        <w:t>AD</w:t>
      </w:r>
      <w:r w:rsidRPr="005C6679">
        <w:rPr>
          <w:rFonts w:cs="Arial"/>
          <w:b/>
          <w:bCs/>
          <w:color w:val="002060"/>
          <w:w w:val="0"/>
          <w:sz w:val="28"/>
          <w:szCs w:val="28"/>
          <w:rtl/>
        </w:rPr>
        <w:t>.</w:t>
      </w:r>
    </w:p>
    <w:p w14:paraId="2FCD8D52" w14:textId="3F4D0F25"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Supervising the preparation camp for leaders in Suez, </w:t>
      </w:r>
      <w:r w:rsidRPr="005C6679">
        <w:rPr>
          <w:rFonts w:cs="Arial"/>
          <w:b/>
          <w:bCs/>
          <w:color w:val="002060"/>
          <w:w w:val="0"/>
          <w:sz w:val="28"/>
          <w:szCs w:val="28"/>
          <w:rtl/>
        </w:rPr>
        <w:t xml:space="preserve">2007 </w:t>
      </w:r>
      <w:r w:rsidRPr="005C6679">
        <w:rPr>
          <w:rFonts w:cs="Arial"/>
          <w:b/>
          <w:bCs/>
          <w:color w:val="002060"/>
          <w:w w:val="0"/>
          <w:sz w:val="28"/>
          <w:szCs w:val="28"/>
        </w:rPr>
        <w:t>AD</w:t>
      </w:r>
      <w:r w:rsidRPr="005C6679">
        <w:rPr>
          <w:rFonts w:cs="Arial"/>
          <w:b/>
          <w:bCs/>
          <w:color w:val="002060"/>
          <w:w w:val="0"/>
          <w:sz w:val="28"/>
          <w:szCs w:val="28"/>
          <w:rtl/>
        </w:rPr>
        <w:t>.</w:t>
      </w:r>
    </w:p>
    <w:p w14:paraId="7BB35189" w14:textId="2B10D1CA"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Supervising the preparation camp for leaders in Arish, </w:t>
      </w:r>
      <w:r w:rsidRPr="005C6679">
        <w:rPr>
          <w:rFonts w:cs="Arial"/>
          <w:b/>
          <w:bCs/>
          <w:color w:val="002060"/>
          <w:w w:val="0"/>
          <w:sz w:val="28"/>
          <w:szCs w:val="28"/>
          <w:rtl/>
        </w:rPr>
        <w:t xml:space="preserve">2007 </w:t>
      </w:r>
      <w:r w:rsidRPr="005C6679">
        <w:rPr>
          <w:rFonts w:cs="Arial"/>
          <w:b/>
          <w:bCs/>
          <w:color w:val="002060"/>
          <w:w w:val="0"/>
          <w:sz w:val="28"/>
          <w:szCs w:val="28"/>
        </w:rPr>
        <w:t>AD</w:t>
      </w:r>
      <w:r w:rsidRPr="005C6679">
        <w:rPr>
          <w:rFonts w:cs="Arial"/>
          <w:b/>
          <w:bCs/>
          <w:color w:val="002060"/>
          <w:w w:val="0"/>
          <w:sz w:val="28"/>
          <w:szCs w:val="28"/>
          <w:rtl/>
        </w:rPr>
        <w:t>.</w:t>
      </w:r>
    </w:p>
    <w:p w14:paraId="294BF14D" w14:textId="3A397E34"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Participation in the second regional week for environmental protection at the university, </w:t>
      </w:r>
      <w:r w:rsidRPr="005C6679">
        <w:rPr>
          <w:rFonts w:cs="Arial"/>
          <w:b/>
          <w:bCs/>
          <w:color w:val="002060"/>
          <w:w w:val="0"/>
          <w:sz w:val="28"/>
          <w:szCs w:val="28"/>
          <w:rtl/>
        </w:rPr>
        <w:t>2007.</w:t>
      </w:r>
    </w:p>
    <w:p w14:paraId="6174EC9D" w14:textId="4AAB5CB8"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Participation in the Egyptian Sports Festival in </w:t>
      </w:r>
      <w:proofErr w:type="spellStart"/>
      <w:r w:rsidRPr="005C6679">
        <w:rPr>
          <w:rFonts w:cs="Arial"/>
          <w:b/>
          <w:bCs/>
          <w:color w:val="002060"/>
          <w:w w:val="0"/>
          <w:sz w:val="28"/>
          <w:szCs w:val="28"/>
        </w:rPr>
        <w:t>Qalyubia</w:t>
      </w:r>
      <w:proofErr w:type="spellEnd"/>
      <w:r w:rsidRPr="005C6679">
        <w:rPr>
          <w:rFonts w:cs="Arial"/>
          <w:b/>
          <w:bCs/>
          <w:color w:val="002060"/>
          <w:w w:val="0"/>
          <w:sz w:val="28"/>
          <w:szCs w:val="28"/>
        </w:rPr>
        <w:t xml:space="preserve"> Governorate </w:t>
      </w:r>
      <w:r w:rsidRPr="005C6679">
        <w:rPr>
          <w:rFonts w:cs="Arial"/>
          <w:b/>
          <w:bCs/>
          <w:color w:val="002060"/>
          <w:w w:val="0"/>
          <w:sz w:val="28"/>
          <w:szCs w:val="28"/>
          <w:rtl/>
        </w:rPr>
        <w:t>2009.</w:t>
      </w:r>
    </w:p>
    <w:p w14:paraId="5DA6347A" w14:textId="4445D1EC"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 xml:space="preserve">Participation in the seventh regional week for environmental protection at the university </w:t>
      </w:r>
      <w:r w:rsidRPr="005C6679">
        <w:rPr>
          <w:rFonts w:cs="Arial"/>
          <w:b/>
          <w:bCs/>
          <w:color w:val="002060"/>
          <w:w w:val="0"/>
          <w:sz w:val="28"/>
          <w:szCs w:val="28"/>
          <w:rtl/>
        </w:rPr>
        <w:t xml:space="preserve">2014 </w:t>
      </w:r>
      <w:r w:rsidRPr="005C6679">
        <w:rPr>
          <w:rFonts w:cs="Arial"/>
          <w:b/>
          <w:bCs/>
          <w:color w:val="002060"/>
          <w:w w:val="0"/>
          <w:sz w:val="28"/>
          <w:szCs w:val="28"/>
        </w:rPr>
        <w:t>AD</w:t>
      </w:r>
      <w:r w:rsidRPr="005C6679">
        <w:rPr>
          <w:rFonts w:cs="Arial"/>
          <w:b/>
          <w:bCs/>
          <w:color w:val="002060"/>
          <w:w w:val="0"/>
          <w:sz w:val="28"/>
          <w:szCs w:val="28"/>
          <w:rtl/>
        </w:rPr>
        <w:t>.</w:t>
      </w:r>
    </w:p>
    <w:p w14:paraId="4C38064F" w14:textId="3FD75E34"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lastRenderedPageBreak/>
        <w:t>Experiences in other fields</w:t>
      </w:r>
      <w:r w:rsidRPr="005C6679">
        <w:rPr>
          <w:rFonts w:cs="Arial"/>
          <w:b/>
          <w:bCs/>
          <w:color w:val="002060"/>
          <w:w w:val="0"/>
          <w:sz w:val="28"/>
          <w:szCs w:val="28"/>
          <w:rtl/>
        </w:rPr>
        <w:t>:</w:t>
      </w:r>
    </w:p>
    <w:p w14:paraId="1C56E44F"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1- </w:t>
      </w:r>
      <w:r w:rsidRPr="005C6679">
        <w:rPr>
          <w:rFonts w:cs="Arial"/>
          <w:b/>
          <w:bCs/>
          <w:color w:val="002060"/>
          <w:w w:val="0"/>
          <w:sz w:val="28"/>
          <w:szCs w:val="28"/>
        </w:rPr>
        <w:t xml:space="preserve">Lecturer at the Professional Academy for Teachers in </w:t>
      </w:r>
      <w:proofErr w:type="spellStart"/>
      <w:r w:rsidRPr="005C6679">
        <w:rPr>
          <w:rFonts w:cs="Arial"/>
          <w:b/>
          <w:bCs/>
          <w:color w:val="002060"/>
          <w:w w:val="0"/>
          <w:sz w:val="28"/>
          <w:szCs w:val="28"/>
        </w:rPr>
        <w:t>Qalyubia</w:t>
      </w:r>
      <w:proofErr w:type="spellEnd"/>
      <w:r w:rsidRPr="005C6679">
        <w:rPr>
          <w:rFonts w:cs="Arial"/>
          <w:b/>
          <w:bCs/>
          <w:color w:val="002060"/>
          <w:w w:val="0"/>
          <w:sz w:val="28"/>
          <w:szCs w:val="28"/>
        </w:rPr>
        <w:t xml:space="preserve">, "The Educational Qualification Program for Teachers </w:t>
      </w:r>
      <w:r w:rsidRPr="005C6679">
        <w:rPr>
          <w:rFonts w:cs="Arial"/>
          <w:b/>
          <w:bCs/>
          <w:color w:val="002060"/>
          <w:w w:val="0"/>
          <w:sz w:val="28"/>
          <w:szCs w:val="28"/>
          <w:rtl/>
        </w:rPr>
        <w:t>2015".</w:t>
      </w:r>
    </w:p>
    <w:p w14:paraId="4C817BD9" w14:textId="77777777"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tl/>
        </w:rPr>
        <w:t xml:space="preserve">2- </w:t>
      </w:r>
      <w:r w:rsidRPr="005C6679">
        <w:rPr>
          <w:rFonts w:cs="Arial"/>
          <w:b/>
          <w:bCs/>
          <w:color w:val="002060"/>
          <w:w w:val="0"/>
          <w:sz w:val="28"/>
          <w:szCs w:val="28"/>
        </w:rPr>
        <w:t xml:space="preserve">A soccer player who gave first class at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Al-</w:t>
      </w:r>
      <w:proofErr w:type="spellStart"/>
      <w:r w:rsidRPr="005C6679">
        <w:rPr>
          <w:rFonts w:cs="Arial"/>
          <w:b/>
          <w:bCs/>
          <w:color w:val="002060"/>
          <w:w w:val="0"/>
          <w:sz w:val="28"/>
          <w:szCs w:val="28"/>
        </w:rPr>
        <w:t>Riyadi</w:t>
      </w:r>
      <w:proofErr w:type="spellEnd"/>
      <w:r w:rsidRPr="005C6679">
        <w:rPr>
          <w:rFonts w:cs="Arial"/>
          <w:b/>
          <w:bCs/>
          <w:color w:val="002060"/>
          <w:w w:val="0"/>
          <w:sz w:val="28"/>
          <w:szCs w:val="28"/>
        </w:rPr>
        <w:t xml:space="preserve"> Club, </w:t>
      </w:r>
      <w:r w:rsidRPr="005C6679">
        <w:rPr>
          <w:rFonts w:cs="Arial"/>
          <w:b/>
          <w:bCs/>
          <w:color w:val="002060"/>
          <w:w w:val="0"/>
          <w:sz w:val="28"/>
          <w:szCs w:val="28"/>
          <w:rtl/>
        </w:rPr>
        <w:t>1995-2007.</w:t>
      </w:r>
    </w:p>
    <w:p w14:paraId="1E7902CF" w14:textId="2F67E560" w:rsidR="003B7F63" w:rsidRPr="005C6679" w:rsidRDefault="003B7F63" w:rsidP="003B7F63">
      <w:pPr>
        <w:bidi w:val="0"/>
        <w:spacing w:line="313" w:lineRule="auto"/>
        <w:rPr>
          <w:rFonts w:cs="Arial"/>
          <w:b/>
          <w:bCs/>
          <w:color w:val="002060"/>
          <w:w w:val="0"/>
          <w:sz w:val="28"/>
          <w:szCs w:val="28"/>
        </w:rPr>
      </w:pPr>
      <w:r w:rsidRPr="005C6679">
        <w:rPr>
          <w:rFonts w:cs="Arial"/>
          <w:b/>
          <w:bCs/>
          <w:color w:val="002060"/>
          <w:w w:val="0"/>
          <w:sz w:val="28"/>
          <w:szCs w:val="28"/>
        </w:rPr>
        <w:t>Scientific conferences in which he participated</w:t>
      </w:r>
      <w:r w:rsidRPr="005C6679">
        <w:rPr>
          <w:rFonts w:cs="Arial"/>
          <w:b/>
          <w:bCs/>
          <w:color w:val="002060"/>
          <w:w w:val="0"/>
          <w:sz w:val="28"/>
          <w:szCs w:val="28"/>
          <w:rtl/>
        </w:rPr>
        <w:t>:</w:t>
      </w:r>
    </w:p>
    <w:p w14:paraId="0CD6A7FB" w14:textId="236D83E9" w:rsidR="002707E5" w:rsidRPr="005C6679" w:rsidRDefault="003B7F63" w:rsidP="003B7F63">
      <w:pPr>
        <w:bidi w:val="0"/>
        <w:spacing w:line="313" w:lineRule="auto"/>
        <w:rPr>
          <w:rFonts w:cs="Arial"/>
          <w:b/>
          <w:bCs/>
          <w:color w:val="002060"/>
          <w:w w:val="0"/>
          <w:sz w:val="28"/>
          <w:szCs w:val="28"/>
          <w:rtl/>
        </w:rPr>
      </w:pPr>
      <w:r w:rsidRPr="005C6679">
        <w:rPr>
          <w:rFonts w:cs="Arial"/>
          <w:b/>
          <w:bCs/>
          <w:color w:val="002060"/>
          <w:w w:val="0"/>
          <w:sz w:val="28"/>
          <w:szCs w:val="28"/>
          <w:rtl/>
        </w:rPr>
        <w:t xml:space="preserve">1- </w:t>
      </w:r>
      <w:r w:rsidRPr="005C6679">
        <w:rPr>
          <w:rFonts w:cs="Arial"/>
          <w:b/>
          <w:bCs/>
          <w:color w:val="002060"/>
          <w:w w:val="0"/>
          <w:sz w:val="28"/>
          <w:szCs w:val="28"/>
        </w:rPr>
        <w:t>Participation in the pai</w:t>
      </w:r>
    </w:p>
    <w:p w14:paraId="6E03ACC5"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he third scientific pass for the Department of Sports Training and Sports Movement Sciences "Development Strategies in Sports Kinetics and Sports Training" </w:t>
      </w:r>
      <w:r w:rsidRPr="005C6679">
        <w:rPr>
          <w:rFonts w:cs="Arial"/>
          <w:b/>
          <w:bCs/>
          <w:color w:val="002060"/>
          <w:w w:val="0"/>
          <w:sz w:val="28"/>
          <w:szCs w:val="28"/>
          <w:rtl/>
        </w:rPr>
        <w:t>2015.</w:t>
      </w:r>
    </w:p>
    <w:p w14:paraId="1E07E0BA" w14:textId="4AB9666A"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tl/>
        </w:rPr>
        <w:t xml:space="preserve"> </w:t>
      </w:r>
      <w:r w:rsidRPr="005C6679">
        <w:rPr>
          <w:rFonts w:cs="Arial"/>
          <w:b/>
          <w:bCs/>
          <w:color w:val="002060"/>
          <w:w w:val="0"/>
          <w:sz w:val="28"/>
          <w:szCs w:val="28"/>
        </w:rPr>
        <w:t xml:space="preserve">Participation in the international scientific conference at the Faculty of Sports Education - Assiut University </w:t>
      </w:r>
      <w:r w:rsidRPr="005C6679">
        <w:rPr>
          <w:rFonts w:cs="Arial"/>
          <w:b/>
          <w:bCs/>
          <w:color w:val="002060"/>
          <w:w w:val="0"/>
          <w:sz w:val="28"/>
          <w:szCs w:val="28"/>
          <w:rtl/>
        </w:rPr>
        <w:t>2015.</w:t>
      </w:r>
    </w:p>
    <w:p w14:paraId="2F450D6C" w14:textId="459AC52D"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International Scientific Conference Golden Jubilee for Sports Psychology in Egypt and the Arab Countries</w:t>
      </w:r>
    </w:p>
    <w:p w14:paraId="0720B783" w14:textId="5D8B32ED"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First International Scientific Conference on Sport, a message of peace</w:t>
      </w:r>
      <w:r w:rsidRPr="005C6679">
        <w:rPr>
          <w:rFonts w:cs="Arial"/>
          <w:b/>
          <w:bCs/>
          <w:color w:val="002060"/>
          <w:w w:val="0"/>
          <w:sz w:val="28"/>
          <w:szCs w:val="28"/>
          <w:rtl/>
        </w:rPr>
        <w:t>.</w:t>
      </w:r>
    </w:p>
    <w:p w14:paraId="0D2CD6D0" w14:textId="402D974C"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First Scientific Conference of the Department of The Theories and Applications of Competition Sports “Modern Trends in Competition Sports and Individual Games for Athletes with Special Needs” </w:t>
      </w:r>
      <w:r w:rsidRPr="005C6679">
        <w:rPr>
          <w:rFonts w:cs="Arial"/>
          <w:b/>
          <w:bCs/>
          <w:color w:val="002060"/>
          <w:w w:val="0"/>
          <w:sz w:val="28"/>
          <w:szCs w:val="28"/>
          <w:rtl/>
        </w:rPr>
        <w:t>2019.</w:t>
      </w:r>
    </w:p>
    <w:p w14:paraId="0C39A236"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Scientific Research</w:t>
      </w:r>
      <w:r w:rsidRPr="005C6679">
        <w:rPr>
          <w:rFonts w:cs="Arial"/>
          <w:b/>
          <w:bCs/>
          <w:color w:val="002060"/>
          <w:w w:val="0"/>
          <w:sz w:val="28"/>
          <w:szCs w:val="28"/>
          <w:rtl/>
        </w:rPr>
        <w:t>:</w:t>
      </w:r>
    </w:p>
    <w:p w14:paraId="1A10B162"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Research Masters</w:t>
      </w:r>
      <w:r w:rsidRPr="005C6679">
        <w:rPr>
          <w:rFonts w:cs="Arial"/>
          <w:b/>
          <w:bCs/>
          <w:color w:val="002060"/>
          <w:w w:val="0"/>
          <w:sz w:val="28"/>
          <w:szCs w:val="28"/>
          <w:rtl/>
        </w:rPr>
        <w:t>:</w:t>
      </w:r>
    </w:p>
    <w:p w14:paraId="0D71C62F"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 The effect of using plyometric training on improving the kinematic speed of table tennis juniors, Master Thesis, Faculty of Physical Education for Boys, </w:t>
      </w:r>
      <w:proofErr w:type="spellStart"/>
      <w:r w:rsidRPr="005C6679">
        <w:rPr>
          <w:rFonts w:cs="Arial"/>
          <w:b/>
          <w:bCs/>
          <w:color w:val="002060"/>
          <w:w w:val="0"/>
          <w:sz w:val="28"/>
          <w:szCs w:val="28"/>
        </w:rPr>
        <w:t>Zagazig</w:t>
      </w:r>
      <w:proofErr w:type="spellEnd"/>
      <w:r w:rsidRPr="005C6679">
        <w:rPr>
          <w:rFonts w:cs="Arial"/>
          <w:b/>
          <w:bCs/>
          <w:color w:val="002060"/>
          <w:w w:val="0"/>
          <w:sz w:val="28"/>
          <w:szCs w:val="28"/>
        </w:rPr>
        <w:t xml:space="preserve"> University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Branch, </w:t>
      </w:r>
      <w:r w:rsidRPr="005C6679">
        <w:rPr>
          <w:rFonts w:cs="Arial"/>
          <w:b/>
          <w:bCs/>
          <w:color w:val="002060"/>
          <w:w w:val="0"/>
          <w:sz w:val="28"/>
          <w:szCs w:val="28"/>
          <w:rtl/>
        </w:rPr>
        <w:t xml:space="preserve">2005 </w:t>
      </w:r>
      <w:r w:rsidRPr="005C6679">
        <w:rPr>
          <w:rFonts w:cs="Arial"/>
          <w:b/>
          <w:bCs/>
          <w:color w:val="002060"/>
          <w:w w:val="0"/>
          <w:sz w:val="28"/>
          <w:szCs w:val="28"/>
        </w:rPr>
        <w:t>AD</w:t>
      </w:r>
      <w:r w:rsidRPr="005C6679">
        <w:rPr>
          <w:rFonts w:cs="Arial"/>
          <w:b/>
          <w:bCs/>
          <w:color w:val="002060"/>
          <w:w w:val="0"/>
          <w:sz w:val="28"/>
          <w:szCs w:val="28"/>
          <w:rtl/>
        </w:rPr>
        <w:t>.</w:t>
      </w:r>
    </w:p>
    <w:p w14:paraId="60CCBAC9"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Doctoral Research</w:t>
      </w:r>
      <w:r w:rsidRPr="005C6679">
        <w:rPr>
          <w:rFonts w:cs="Arial"/>
          <w:b/>
          <w:bCs/>
          <w:color w:val="002060"/>
          <w:w w:val="0"/>
          <w:sz w:val="28"/>
          <w:szCs w:val="28"/>
          <w:rtl/>
        </w:rPr>
        <w:t>:</w:t>
      </w:r>
    </w:p>
    <w:p w14:paraId="29269653" w14:textId="30121959"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 “Using teaching methods to learn some field hockey skills among beginners,” PhD Thesis, College of Physical Education for Boys,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 xml:space="preserve">2011 </w:t>
      </w:r>
      <w:r w:rsidRPr="005C6679">
        <w:rPr>
          <w:rFonts w:cs="Arial"/>
          <w:b/>
          <w:bCs/>
          <w:color w:val="002060"/>
          <w:w w:val="0"/>
          <w:sz w:val="28"/>
          <w:szCs w:val="28"/>
        </w:rPr>
        <w:t>AD</w:t>
      </w:r>
      <w:r w:rsidRPr="005C6679">
        <w:rPr>
          <w:rFonts w:cs="Arial"/>
          <w:b/>
          <w:bCs/>
          <w:color w:val="002060"/>
          <w:w w:val="0"/>
          <w:sz w:val="28"/>
          <w:szCs w:val="28"/>
          <w:rtl/>
        </w:rPr>
        <w:t>.</w:t>
      </w:r>
    </w:p>
    <w:p w14:paraId="4861B7CF"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Research Assistant Professor</w:t>
      </w:r>
      <w:r w:rsidRPr="005C6679">
        <w:rPr>
          <w:rFonts w:cs="Arial"/>
          <w:b/>
          <w:bCs/>
          <w:color w:val="002060"/>
          <w:w w:val="0"/>
          <w:sz w:val="28"/>
          <w:szCs w:val="28"/>
          <w:rtl/>
        </w:rPr>
        <w:t>:</w:t>
      </w:r>
    </w:p>
    <w:p w14:paraId="67D548E1" w14:textId="416343E6"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impact of a proposed strategy on cognitive achievement and the level of applied performance of the student teacher at the Faculty of Physical Education,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p>
    <w:p w14:paraId="7C59C0EB" w14:textId="18309CDC"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lastRenderedPageBreak/>
        <w:t>A model for constructive learning in handball and its effect on learning some basic skills and cognitive achievement among secondary school students</w:t>
      </w:r>
    </w:p>
    <w:p w14:paraId="46AA0F5D" w14:textId="1BFE5048"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impact of the use of brainstorming strategy on the innovative thinking and learning some motor skills in physical education lesson as students of the second session of the elementary education</w:t>
      </w:r>
    </w:p>
    <w:p w14:paraId="051C2F5E" w14:textId="065AA204"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use of Brain-Based Learning theory in teaching the curriculum of kinetic education and its impact on the level of the cognitive achievement and emotional intelligence of the Students of Physical Education faculty</w:t>
      </w:r>
    </w:p>
    <w:p w14:paraId="2551CEB1" w14:textId="5E062E58"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effect of using both e-learning and blended learning on the level of achievement of the hockey course for students of the Faculty of Physical Education,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p>
    <w:p w14:paraId="4E730FDA" w14:textId="2E2CDD55"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Virtual reality technology and its impact on the level of performance of some basic motor skills and cognitive achievement in football among middle school students</w:t>
      </w:r>
      <w:r w:rsidRPr="005C6679">
        <w:rPr>
          <w:rFonts w:cs="Arial"/>
          <w:b/>
          <w:bCs/>
          <w:color w:val="002060"/>
          <w:w w:val="0"/>
          <w:sz w:val="28"/>
          <w:szCs w:val="28"/>
          <w:rtl/>
        </w:rPr>
        <w:t>.</w:t>
      </w:r>
    </w:p>
    <w:p w14:paraId="2F33F6D6" w14:textId="0A33C6EC"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use of the learning cycle strategy in teaching some field and track competitions and their impact on the level of achievement of primary school students</w:t>
      </w:r>
    </w:p>
    <w:p w14:paraId="77914502" w14:textId="7F62F252"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effect of using computer-based task analysis on the level of performance of some basic skills and cognitive achievement in badminton</w:t>
      </w:r>
      <w:r w:rsidRPr="005C6679">
        <w:rPr>
          <w:rFonts w:cs="Arial"/>
          <w:b/>
          <w:bCs/>
          <w:color w:val="002060"/>
          <w:w w:val="0"/>
          <w:sz w:val="28"/>
          <w:szCs w:val="28"/>
          <w:rtl/>
        </w:rPr>
        <w:t>.</w:t>
      </w:r>
    </w:p>
    <w:p w14:paraId="1B1152B1"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Professor research</w:t>
      </w:r>
      <w:r w:rsidRPr="005C6679">
        <w:rPr>
          <w:rFonts w:cs="Arial"/>
          <w:b/>
          <w:bCs/>
          <w:color w:val="002060"/>
          <w:w w:val="0"/>
          <w:sz w:val="28"/>
          <w:szCs w:val="28"/>
          <w:rtl/>
        </w:rPr>
        <w:t>:</w:t>
      </w:r>
    </w:p>
    <w:p w14:paraId="029E189C" w14:textId="11F72289"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impact of smart tablets </w:t>
      </w:r>
      <w:proofErr w:type="gramStart"/>
      <w:r w:rsidRPr="005C6679">
        <w:rPr>
          <w:rFonts w:cs="Arial"/>
          <w:b/>
          <w:bCs/>
          <w:color w:val="002060"/>
          <w:w w:val="0"/>
          <w:sz w:val="28"/>
          <w:szCs w:val="28"/>
        </w:rPr>
        <w:t>use</w:t>
      </w:r>
      <w:proofErr w:type="gramEnd"/>
      <w:r w:rsidRPr="005C6679">
        <w:rPr>
          <w:rFonts w:cs="Arial"/>
          <w:b/>
          <w:bCs/>
          <w:color w:val="002060"/>
          <w:w w:val="0"/>
          <w:sz w:val="28"/>
          <w:szCs w:val="28"/>
        </w:rPr>
        <w:t xml:space="preserve"> in the mobile learning environment upon learning outcomes in football for students in the second stage of basic education</w:t>
      </w:r>
    </w:p>
    <w:p w14:paraId="0622D704" w14:textId="50F4A73A"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effect of using active learning strategies on the level of achievement and the development of some cooperative attitudes among secondary school students</w:t>
      </w:r>
      <w:r w:rsidRPr="005C6679">
        <w:rPr>
          <w:rFonts w:cs="Arial"/>
          <w:b/>
          <w:bCs/>
          <w:color w:val="002060"/>
          <w:w w:val="0"/>
          <w:sz w:val="28"/>
          <w:szCs w:val="28"/>
          <w:rtl/>
        </w:rPr>
        <w:t>.</w:t>
      </w:r>
    </w:p>
    <w:p w14:paraId="019F6CBB" w14:textId="54C04485"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effect of using the flipped classroom strategy supported by electronic blogs on acquiring the skill of implementing the physical education lesson for student teachers</w:t>
      </w:r>
      <w:r w:rsidRPr="005C6679">
        <w:rPr>
          <w:rFonts w:cs="Arial"/>
          <w:b/>
          <w:bCs/>
          <w:color w:val="002060"/>
          <w:w w:val="0"/>
          <w:sz w:val="28"/>
          <w:szCs w:val="28"/>
          <w:rtl/>
        </w:rPr>
        <w:t>.</w:t>
      </w:r>
    </w:p>
    <w:p w14:paraId="5C1AF5D9" w14:textId="0E058E7F"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lastRenderedPageBreak/>
        <w:t>The effect of using the six hats strategy on achievement and development of creative thinking in volleyball among middle school students and their attitudes towards it</w:t>
      </w:r>
      <w:r w:rsidRPr="005C6679">
        <w:rPr>
          <w:rFonts w:cs="Arial"/>
          <w:b/>
          <w:bCs/>
          <w:color w:val="002060"/>
          <w:w w:val="0"/>
          <w:sz w:val="28"/>
          <w:szCs w:val="28"/>
          <w:rtl/>
        </w:rPr>
        <w:t>.</w:t>
      </w:r>
    </w:p>
    <w:p w14:paraId="11567210" w14:textId="6F118418"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effect of teaching kinetic education according to the SOM strategy on creative thinking, academic achievement and attitude for students of the College of Physical Education</w:t>
      </w:r>
      <w:r w:rsidRPr="005C6679">
        <w:rPr>
          <w:rFonts w:cs="Arial"/>
          <w:b/>
          <w:bCs/>
          <w:color w:val="002060"/>
          <w:w w:val="0"/>
          <w:sz w:val="28"/>
          <w:szCs w:val="28"/>
          <w:rtl/>
        </w:rPr>
        <w:t>.</w:t>
      </w:r>
    </w:p>
    <w:p w14:paraId="3C627AE6" w14:textId="063868B2"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effect of using </w:t>
      </w:r>
      <w:proofErr w:type="spellStart"/>
      <w:r w:rsidRPr="005C6679">
        <w:rPr>
          <w:rFonts w:cs="Arial"/>
          <w:b/>
          <w:bCs/>
          <w:color w:val="002060"/>
          <w:w w:val="0"/>
          <w:sz w:val="28"/>
          <w:szCs w:val="28"/>
        </w:rPr>
        <w:t>Acadox</w:t>
      </w:r>
      <w:proofErr w:type="spellEnd"/>
      <w:r w:rsidRPr="005C6679">
        <w:rPr>
          <w:rFonts w:cs="Arial"/>
          <w:b/>
          <w:bCs/>
          <w:color w:val="002060"/>
          <w:w w:val="0"/>
          <w:sz w:val="28"/>
          <w:szCs w:val="28"/>
        </w:rPr>
        <w:t xml:space="preserve"> technology in teaching the learning technology course on developing the cognitive achievement and electronic communication skills of students of the College of Physical Education</w:t>
      </w:r>
      <w:r w:rsidRPr="005C6679">
        <w:rPr>
          <w:rFonts w:cs="Arial"/>
          <w:b/>
          <w:bCs/>
          <w:color w:val="002060"/>
          <w:w w:val="0"/>
          <w:sz w:val="28"/>
          <w:szCs w:val="28"/>
          <w:rtl/>
        </w:rPr>
        <w:t>.</w:t>
      </w:r>
    </w:p>
    <w:p w14:paraId="29118E0A" w14:textId="3D151DE0"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The use of a program based on the dramatic approach and its impact on achievement and development of some life skills for elementary school students</w:t>
      </w:r>
      <w:r w:rsidRPr="005C6679">
        <w:rPr>
          <w:rFonts w:cs="Arial"/>
          <w:b/>
          <w:bCs/>
          <w:color w:val="002060"/>
          <w:w w:val="0"/>
          <w:sz w:val="28"/>
          <w:szCs w:val="28"/>
          <w:rtl/>
        </w:rPr>
        <w:t>.</w:t>
      </w:r>
    </w:p>
    <w:p w14:paraId="2182F039" w14:textId="6E27F0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Evaluating the quality of electronic services at the Faculty of Physical Education -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towards distance education in light of the Coronavirus (</w:t>
      </w:r>
      <w:proofErr w:type="spellStart"/>
      <w:r w:rsidRPr="005C6679">
        <w:rPr>
          <w:rFonts w:cs="Arial"/>
          <w:b/>
          <w:bCs/>
          <w:color w:val="002060"/>
          <w:w w:val="0"/>
          <w:sz w:val="28"/>
          <w:szCs w:val="28"/>
        </w:rPr>
        <w:t>Covid</w:t>
      </w:r>
      <w:proofErr w:type="spellEnd"/>
      <w:r w:rsidRPr="005C6679">
        <w:rPr>
          <w:rFonts w:cs="Arial"/>
          <w:b/>
          <w:bCs/>
          <w:color w:val="002060"/>
          <w:w w:val="0"/>
          <w:sz w:val="28"/>
          <w:szCs w:val="28"/>
        </w:rPr>
        <w:t>-</w:t>
      </w:r>
      <w:r w:rsidRPr="005C6679">
        <w:rPr>
          <w:rFonts w:cs="Arial"/>
          <w:b/>
          <w:bCs/>
          <w:color w:val="002060"/>
          <w:w w:val="0"/>
          <w:sz w:val="28"/>
          <w:szCs w:val="28"/>
          <w:rtl/>
        </w:rPr>
        <w:t>19</w:t>
      </w:r>
      <w:r w:rsidRPr="005C6679">
        <w:rPr>
          <w:rFonts w:cs="Arial"/>
          <w:b/>
          <w:bCs/>
          <w:color w:val="002060"/>
          <w:w w:val="0"/>
          <w:sz w:val="28"/>
          <w:szCs w:val="28"/>
        </w:rPr>
        <w:t>) pandemic</w:t>
      </w:r>
      <w:r w:rsidRPr="005C6679">
        <w:rPr>
          <w:rFonts w:cs="Arial"/>
          <w:b/>
          <w:bCs/>
          <w:color w:val="002060"/>
          <w:w w:val="0"/>
          <w:sz w:val="28"/>
          <w:szCs w:val="28"/>
          <w:rtl/>
        </w:rPr>
        <w:t>.</w:t>
      </w:r>
    </w:p>
    <w:p w14:paraId="37468556"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Training courses obtained</w:t>
      </w:r>
      <w:r w:rsidRPr="005C6679">
        <w:rPr>
          <w:rFonts w:cs="Arial"/>
          <w:b/>
          <w:bCs/>
          <w:color w:val="002060"/>
          <w:w w:val="0"/>
          <w:sz w:val="28"/>
          <w:szCs w:val="28"/>
          <w:rtl/>
        </w:rPr>
        <w:t>:</w:t>
      </w:r>
    </w:p>
    <w:p w14:paraId="27760AC9"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First: Courses of the project to develop the capacities of faculty members and leaders at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p>
    <w:p w14:paraId="768892FD" w14:textId="10C8388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Effective Teaching </w:t>
      </w:r>
      <w:r w:rsidRPr="005C6679">
        <w:rPr>
          <w:rFonts w:cs="Arial"/>
          <w:b/>
          <w:bCs/>
          <w:color w:val="002060"/>
          <w:w w:val="0"/>
          <w:sz w:val="28"/>
          <w:szCs w:val="28"/>
          <w:rtl/>
        </w:rPr>
        <w:t xml:space="preserve">2016 </w:t>
      </w:r>
      <w:r w:rsidRPr="005C6679">
        <w:rPr>
          <w:rFonts w:cs="Arial"/>
          <w:b/>
          <w:bCs/>
          <w:color w:val="002060"/>
          <w:w w:val="0"/>
          <w:sz w:val="28"/>
          <w:szCs w:val="28"/>
        </w:rPr>
        <w:t>AD</w:t>
      </w:r>
      <w:r w:rsidRPr="005C6679">
        <w:rPr>
          <w:rFonts w:cs="Arial"/>
          <w:b/>
          <w:bCs/>
          <w:color w:val="002060"/>
          <w:w w:val="0"/>
          <w:sz w:val="28"/>
          <w:szCs w:val="28"/>
          <w:rtl/>
        </w:rPr>
        <w:t>.</w:t>
      </w:r>
    </w:p>
    <w:p w14:paraId="707BE92C" w14:textId="6C2D4E89"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Use of technology </w:t>
      </w:r>
      <w:r w:rsidRPr="005C6679">
        <w:rPr>
          <w:rFonts w:cs="Arial"/>
          <w:b/>
          <w:bCs/>
          <w:color w:val="002060"/>
          <w:w w:val="0"/>
          <w:sz w:val="28"/>
          <w:szCs w:val="28"/>
          <w:rtl/>
        </w:rPr>
        <w:t xml:space="preserve">2016 </w:t>
      </w:r>
      <w:r w:rsidRPr="005C6679">
        <w:rPr>
          <w:rFonts w:cs="Arial"/>
          <w:b/>
          <w:bCs/>
          <w:color w:val="002060"/>
          <w:w w:val="0"/>
          <w:sz w:val="28"/>
          <w:szCs w:val="28"/>
        </w:rPr>
        <w:t>AD</w:t>
      </w:r>
      <w:r w:rsidRPr="005C6679">
        <w:rPr>
          <w:rFonts w:cs="Arial"/>
          <w:b/>
          <w:bCs/>
          <w:color w:val="002060"/>
          <w:w w:val="0"/>
          <w:sz w:val="28"/>
          <w:szCs w:val="28"/>
          <w:rtl/>
        </w:rPr>
        <w:t>.</w:t>
      </w:r>
    </w:p>
    <w:p w14:paraId="5CAD2129" w14:textId="212AC02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Effective Communication </w:t>
      </w:r>
      <w:r w:rsidRPr="005C6679">
        <w:rPr>
          <w:rFonts w:cs="Arial"/>
          <w:b/>
          <w:bCs/>
          <w:color w:val="002060"/>
          <w:w w:val="0"/>
          <w:sz w:val="28"/>
          <w:szCs w:val="28"/>
          <w:rtl/>
        </w:rPr>
        <w:t>2017.</w:t>
      </w:r>
    </w:p>
    <w:p w14:paraId="78DE1C8D" w14:textId="0D40FA1F"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Ethics of Scientific Research at the Center for Capacity Development of Faculty Members and Leaders,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2017.</w:t>
      </w:r>
    </w:p>
    <w:p w14:paraId="7BFA3452" w14:textId="001A5EAE"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Modern technology for displaying and producing educational materials (BEN</w:t>
      </w:r>
      <w:r w:rsidRPr="005C6679">
        <w:rPr>
          <w:rFonts w:cs="Arial"/>
          <w:b/>
          <w:bCs/>
          <w:color w:val="002060"/>
          <w:w w:val="0"/>
          <w:sz w:val="28"/>
          <w:szCs w:val="28"/>
          <w:rtl/>
        </w:rPr>
        <w:t>2</w:t>
      </w:r>
      <w:r w:rsidRPr="005C6679">
        <w:rPr>
          <w:rFonts w:cs="Arial"/>
          <w:b/>
          <w:bCs/>
          <w:color w:val="002060"/>
          <w:w w:val="0"/>
          <w:sz w:val="28"/>
          <w:szCs w:val="28"/>
        </w:rPr>
        <w:t>) with its three programs (use of projectors</w:t>
      </w:r>
    </w:p>
    <w:p w14:paraId="48B62B98" w14:textId="0EAEE9C5"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Self-evaluation and external audit </w:t>
      </w:r>
      <w:r w:rsidRPr="005C6679">
        <w:rPr>
          <w:rFonts w:cs="Arial"/>
          <w:b/>
          <w:bCs/>
          <w:color w:val="002060"/>
          <w:w w:val="0"/>
          <w:sz w:val="28"/>
          <w:szCs w:val="28"/>
          <w:rtl/>
        </w:rPr>
        <w:t>2016.</w:t>
      </w:r>
    </w:p>
    <w:p w14:paraId="0FB33F29" w14:textId="674AD2A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Scientific publication </w:t>
      </w:r>
      <w:r w:rsidRPr="005C6679">
        <w:rPr>
          <w:rFonts w:cs="Arial"/>
          <w:b/>
          <w:bCs/>
          <w:color w:val="002060"/>
          <w:w w:val="0"/>
          <w:sz w:val="28"/>
          <w:szCs w:val="28"/>
          <w:rtl/>
        </w:rPr>
        <w:t xml:space="preserve">2014 </w:t>
      </w:r>
      <w:r w:rsidRPr="005C6679">
        <w:rPr>
          <w:rFonts w:cs="Arial"/>
          <w:b/>
          <w:bCs/>
          <w:color w:val="002060"/>
          <w:w w:val="0"/>
          <w:sz w:val="28"/>
          <w:szCs w:val="28"/>
        </w:rPr>
        <w:t>AD</w:t>
      </w:r>
      <w:r w:rsidRPr="005C6679">
        <w:rPr>
          <w:rFonts w:cs="Arial"/>
          <w:b/>
          <w:bCs/>
          <w:color w:val="002060"/>
          <w:w w:val="0"/>
          <w:sz w:val="28"/>
          <w:szCs w:val="28"/>
          <w:rtl/>
        </w:rPr>
        <w:t>.</w:t>
      </w:r>
    </w:p>
    <w:p w14:paraId="6A8AD2AC" w14:textId="3C803FB2"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Time and Meetings Management </w:t>
      </w:r>
      <w:r w:rsidRPr="005C6679">
        <w:rPr>
          <w:rFonts w:cs="Arial"/>
          <w:b/>
          <w:bCs/>
          <w:color w:val="002060"/>
          <w:w w:val="0"/>
          <w:sz w:val="28"/>
          <w:szCs w:val="28"/>
          <w:rtl/>
        </w:rPr>
        <w:t>2016.</w:t>
      </w:r>
    </w:p>
    <w:p w14:paraId="6AC0F4F6" w14:textId="1F18525A"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Website design </w:t>
      </w:r>
      <w:r w:rsidRPr="005C6679">
        <w:rPr>
          <w:rFonts w:cs="Arial"/>
          <w:b/>
          <w:bCs/>
          <w:color w:val="002060"/>
          <w:w w:val="0"/>
          <w:sz w:val="28"/>
          <w:szCs w:val="28"/>
          <w:rtl/>
        </w:rPr>
        <w:t>2017.</w:t>
      </w:r>
    </w:p>
    <w:p w14:paraId="07827177"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Second: Courses of the Information and Communication Technology Training Project at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w:t>
      </w:r>
    </w:p>
    <w:p w14:paraId="32478B84" w14:textId="031C1380"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E-Presentation </w:t>
      </w:r>
      <w:r w:rsidRPr="005C6679">
        <w:rPr>
          <w:rFonts w:cs="Arial"/>
          <w:b/>
          <w:bCs/>
          <w:color w:val="002060"/>
          <w:w w:val="0"/>
          <w:sz w:val="28"/>
          <w:szCs w:val="28"/>
          <w:rtl/>
        </w:rPr>
        <w:t>2014.</w:t>
      </w:r>
    </w:p>
    <w:p w14:paraId="7DC02403" w14:textId="6724CFF1"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lastRenderedPageBreak/>
        <w:t xml:space="preserve">The Concepts of IT </w:t>
      </w:r>
      <w:r w:rsidRPr="005C6679">
        <w:rPr>
          <w:rFonts w:cs="Arial"/>
          <w:b/>
          <w:bCs/>
          <w:color w:val="002060"/>
          <w:w w:val="0"/>
          <w:sz w:val="28"/>
          <w:szCs w:val="28"/>
          <w:rtl/>
        </w:rPr>
        <w:t xml:space="preserve">2015 </w:t>
      </w:r>
      <w:r w:rsidRPr="005C6679">
        <w:rPr>
          <w:rFonts w:cs="Arial"/>
          <w:b/>
          <w:bCs/>
          <w:color w:val="002060"/>
          <w:w w:val="0"/>
          <w:sz w:val="28"/>
          <w:szCs w:val="28"/>
        </w:rPr>
        <w:t>program</w:t>
      </w:r>
      <w:r w:rsidRPr="005C6679">
        <w:rPr>
          <w:rFonts w:cs="Arial"/>
          <w:b/>
          <w:bCs/>
          <w:color w:val="002060"/>
          <w:w w:val="0"/>
          <w:sz w:val="28"/>
          <w:szCs w:val="28"/>
          <w:rtl/>
        </w:rPr>
        <w:t>.</w:t>
      </w:r>
    </w:p>
    <w:p w14:paraId="4F3277DB" w14:textId="0A4A4479"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The word processing program (Word) </w:t>
      </w:r>
      <w:r w:rsidRPr="005C6679">
        <w:rPr>
          <w:rFonts w:cs="Arial"/>
          <w:b/>
          <w:bCs/>
          <w:color w:val="002060"/>
          <w:w w:val="0"/>
          <w:sz w:val="28"/>
          <w:szCs w:val="28"/>
          <w:rtl/>
        </w:rPr>
        <w:t>2016.</w:t>
      </w:r>
    </w:p>
    <w:p w14:paraId="5E2CF4A2" w14:textId="5E3179FF"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Windows operating system program </w:t>
      </w:r>
      <w:r w:rsidRPr="005C6679">
        <w:rPr>
          <w:rFonts w:cs="Arial"/>
          <w:b/>
          <w:bCs/>
          <w:color w:val="002060"/>
          <w:w w:val="0"/>
          <w:sz w:val="28"/>
          <w:szCs w:val="28"/>
          <w:rtl/>
        </w:rPr>
        <w:t>2016.</w:t>
      </w:r>
    </w:p>
    <w:p w14:paraId="7DB1D027"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Third: Courses in other fields</w:t>
      </w:r>
      <w:r w:rsidRPr="005C6679">
        <w:rPr>
          <w:rFonts w:cs="Arial"/>
          <w:b/>
          <w:bCs/>
          <w:color w:val="002060"/>
          <w:w w:val="0"/>
          <w:sz w:val="28"/>
          <w:szCs w:val="28"/>
          <w:rtl/>
        </w:rPr>
        <w:t>:</w:t>
      </w:r>
    </w:p>
    <w:p w14:paraId="298B5830" w14:textId="2B2213A4"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TOEFL course at </w:t>
      </w:r>
      <w:proofErr w:type="spellStart"/>
      <w:r w:rsidRPr="005C6679">
        <w:rPr>
          <w:rFonts w:cs="Arial"/>
          <w:b/>
          <w:bCs/>
          <w:color w:val="002060"/>
          <w:w w:val="0"/>
          <w:sz w:val="28"/>
          <w:szCs w:val="28"/>
        </w:rPr>
        <w:t>Zagazig</w:t>
      </w:r>
      <w:proofErr w:type="spellEnd"/>
      <w:r w:rsidRPr="005C6679">
        <w:rPr>
          <w:rFonts w:cs="Arial"/>
          <w:b/>
          <w:bCs/>
          <w:color w:val="002060"/>
          <w:w w:val="0"/>
          <w:sz w:val="28"/>
          <w:szCs w:val="28"/>
        </w:rPr>
        <w:t xml:space="preserve"> University in </w:t>
      </w:r>
      <w:r w:rsidRPr="005C6679">
        <w:rPr>
          <w:rFonts w:cs="Arial"/>
          <w:b/>
          <w:bCs/>
          <w:color w:val="002060"/>
          <w:w w:val="0"/>
          <w:sz w:val="28"/>
          <w:szCs w:val="28"/>
          <w:rtl/>
        </w:rPr>
        <w:t>2014.</w:t>
      </w:r>
    </w:p>
    <w:p w14:paraId="61C2F231" w14:textId="5558328C"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 xml:space="preserve">TOEFL course at </w:t>
      </w:r>
      <w:proofErr w:type="spellStart"/>
      <w:r w:rsidRPr="005C6679">
        <w:rPr>
          <w:rFonts w:cs="Arial"/>
          <w:b/>
          <w:bCs/>
          <w:color w:val="002060"/>
          <w:w w:val="0"/>
          <w:sz w:val="28"/>
          <w:szCs w:val="28"/>
        </w:rPr>
        <w:t>Benha</w:t>
      </w:r>
      <w:proofErr w:type="spellEnd"/>
      <w:r w:rsidRPr="005C6679">
        <w:rPr>
          <w:rFonts w:cs="Arial"/>
          <w:b/>
          <w:bCs/>
          <w:color w:val="002060"/>
          <w:w w:val="0"/>
          <w:sz w:val="28"/>
          <w:szCs w:val="28"/>
        </w:rPr>
        <w:t xml:space="preserve"> University </w:t>
      </w:r>
      <w:r w:rsidRPr="005C6679">
        <w:rPr>
          <w:rFonts w:cs="Arial"/>
          <w:b/>
          <w:bCs/>
          <w:color w:val="002060"/>
          <w:w w:val="0"/>
          <w:sz w:val="28"/>
          <w:szCs w:val="28"/>
          <w:rtl/>
        </w:rPr>
        <w:t>2016.</w:t>
      </w:r>
    </w:p>
    <w:p w14:paraId="0ED229F4" w14:textId="33981900"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Holds the International Computer Driving License (ICDL)</w:t>
      </w:r>
      <w:r w:rsidRPr="005C6679">
        <w:rPr>
          <w:rFonts w:cs="Arial"/>
          <w:b/>
          <w:bCs/>
          <w:color w:val="002060"/>
          <w:w w:val="0"/>
          <w:sz w:val="28"/>
          <w:szCs w:val="28"/>
          <w:rtl/>
        </w:rPr>
        <w:t>.</w:t>
      </w:r>
    </w:p>
    <w:p w14:paraId="5B7C8B11" w14:textId="2C7213A1"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Seminars and workshops attended</w:t>
      </w:r>
      <w:r w:rsidRPr="005C6679">
        <w:rPr>
          <w:rFonts w:cs="Arial"/>
          <w:b/>
          <w:bCs/>
          <w:color w:val="002060"/>
          <w:w w:val="0"/>
          <w:sz w:val="28"/>
          <w:szCs w:val="28"/>
          <w:rtl/>
        </w:rPr>
        <w:t>:</w:t>
      </w:r>
    </w:p>
    <w:p w14:paraId="53EFE6F6" w14:textId="3502187C"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Strategic planning</w:t>
      </w:r>
      <w:r w:rsidRPr="005C6679">
        <w:rPr>
          <w:rFonts w:cs="Arial"/>
          <w:b/>
          <w:bCs/>
          <w:color w:val="002060"/>
          <w:w w:val="0"/>
          <w:sz w:val="28"/>
          <w:szCs w:val="28"/>
          <w:rtl/>
        </w:rPr>
        <w:t>.</w:t>
      </w:r>
    </w:p>
    <w:p w14:paraId="357C58C3" w14:textId="488F1AC0"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Update the vision and mission of the college</w:t>
      </w:r>
      <w:r w:rsidRPr="005C6679">
        <w:rPr>
          <w:rFonts w:cs="Arial"/>
          <w:b/>
          <w:bCs/>
          <w:color w:val="002060"/>
          <w:w w:val="0"/>
          <w:sz w:val="28"/>
          <w:szCs w:val="28"/>
          <w:rtl/>
        </w:rPr>
        <w:t>.</w:t>
      </w:r>
    </w:p>
    <w:p w14:paraId="7E66122B"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Teaching and learning strategy workshop</w:t>
      </w:r>
      <w:r w:rsidRPr="005C6679">
        <w:rPr>
          <w:rFonts w:cs="Arial"/>
          <w:b/>
          <w:bCs/>
          <w:color w:val="002060"/>
          <w:w w:val="0"/>
          <w:sz w:val="28"/>
          <w:szCs w:val="28"/>
          <w:rtl/>
        </w:rPr>
        <w:t>.</w:t>
      </w:r>
    </w:p>
    <w:p w14:paraId="2CD3F9F4" w14:textId="6D148DC1"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Self-study training workshop</w:t>
      </w:r>
      <w:r w:rsidRPr="005C6679">
        <w:rPr>
          <w:rFonts w:cs="Arial"/>
          <w:b/>
          <w:bCs/>
          <w:color w:val="002060"/>
          <w:w w:val="0"/>
          <w:sz w:val="28"/>
          <w:szCs w:val="28"/>
          <w:rtl/>
        </w:rPr>
        <w:t>.</w:t>
      </w:r>
    </w:p>
    <w:p w14:paraId="5B28C2B5"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A workshop to introduce information technology services</w:t>
      </w:r>
      <w:r w:rsidRPr="005C6679">
        <w:rPr>
          <w:rFonts w:cs="Arial"/>
          <w:b/>
          <w:bCs/>
          <w:color w:val="002060"/>
          <w:w w:val="0"/>
          <w:sz w:val="28"/>
          <w:szCs w:val="28"/>
          <w:rtl/>
        </w:rPr>
        <w:t>.</w:t>
      </w:r>
    </w:p>
    <w:p w14:paraId="45C27504" w14:textId="14FDF108"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Digital Library</w:t>
      </w:r>
      <w:r w:rsidRPr="005C6679">
        <w:rPr>
          <w:rFonts w:cs="Arial"/>
          <w:b/>
          <w:bCs/>
          <w:color w:val="002060"/>
          <w:w w:val="0"/>
          <w:sz w:val="28"/>
          <w:szCs w:val="28"/>
          <w:rtl/>
        </w:rPr>
        <w:t>.</w:t>
      </w:r>
    </w:p>
    <w:p w14:paraId="500FFD6F" w14:textId="77777777"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E-learning</w:t>
      </w:r>
      <w:r w:rsidRPr="005C6679">
        <w:rPr>
          <w:rFonts w:cs="Arial"/>
          <w:b/>
          <w:bCs/>
          <w:color w:val="002060"/>
          <w:w w:val="0"/>
          <w:sz w:val="28"/>
          <w:szCs w:val="28"/>
          <w:rtl/>
        </w:rPr>
        <w:t>.</w:t>
      </w:r>
    </w:p>
    <w:p w14:paraId="107A6325" w14:textId="754C8E59"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College website</w:t>
      </w:r>
      <w:r w:rsidRPr="005C6679">
        <w:rPr>
          <w:rFonts w:cs="Arial"/>
          <w:b/>
          <w:bCs/>
          <w:color w:val="002060"/>
          <w:w w:val="0"/>
          <w:sz w:val="28"/>
          <w:szCs w:val="28"/>
          <w:rtl/>
        </w:rPr>
        <w:t>.</w:t>
      </w:r>
    </w:p>
    <w:p w14:paraId="423A316C" w14:textId="6E4C0444"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Managing the sites of faculty members</w:t>
      </w:r>
      <w:r w:rsidRPr="005C6679">
        <w:rPr>
          <w:rFonts w:cs="Arial"/>
          <w:b/>
          <w:bCs/>
          <w:color w:val="002060"/>
          <w:w w:val="0"/>
          <w:sz w:val="28"/>
          <w:szCs w:val="28"/>
          <w:rtl/>
        </w:rPr>
        <w:t>.</w:t>
      </w:r>
    </w:p>
    <w:p w14:paraId="4D86D1CD" w14:textId="484DDE0A"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Quality standards for electronic tests</w:t>
      </w:r>
      <w:r w:rsidRPr="005C6679">
        <w:rPr>
          <w:rFonts w:cs="Arial"/>
          <w:b/>
          <w:bCs/>
          <w:color w:val="002060"/>
          <w:w w:val="0"/>
          <w:sz w:val="28"/>
          <w:szCs w:val="28"/>
          <w:rtl/>
        </w:rPr>
        <w:t>.</w:t>
      </w:r>
    </w:p>
    <w:p w14:paraId="482B8FF2" w14:textId="6D03DD4E" w:rsidR="005C6679" w:rsidRPr="005C6679" w:rsidRDefault="005C6679" w:rsidP="005C6679">
      <w:pPr>
        <w:bidi w:val="0"/>
        <w:spacing w:line="313" w:lineRule="auto"/>
        <w:rPr>
          <w:rFonts w:cs="Arial"/>
          <w:b/>
          <w:bCs/>
          <w:color w:val="002060"/>
          <w:w w:val="0"/>
          <w:sz w:val="28"/>
          <w:szCs w:val="28"/>
        </w:rPr>
      </w:pPr>
      <w:r w:rsidRPr="005C6679">
        <w:rPr>
          <w:rFonts w:cs="Arial"/>
          <w:b/>
          <w:bCs/>
          <w:color w:val="002060"/>
          <w:w w:val="0"/>
          <w:sz w:val="28"/>
          <w:szCs w:val="28"/>
        </w:rPr>
        <w:t>A workshop entitled (Egyptian Knowledge Bank)</w:t>
      </w:r>
      <w:r w:rsidRPr="005C6679">
        <w:rPr>
          <w:rFonts w:cs="Arial"/>
          <w:b/>
          <w:bCs/>
          <w:color w:val="002060"/>
          <w:w w:val="0"/>
          <w:sz w:val="28"/>
          <w:szCs w:val="28"/>
          <w:rtl/>
        </w:rPr>
        <w:t>.</w:t>
      </w:r>
    </w:p>
    <w:p w14:paraId="21F6FECF" w14:textId="7653D177" w:rsidR="002707E5" w:rsidRPr="005C6679" w:rsidRDefault="005C6679" w:rsidP="005C6679">
      <w:pPr>
        <w:tabs>
          <w:tab w:val="left" w:pos="6379"/>
        </w:tabs>
        <w:spacing w:line="360" w:lineRule="exact"/>
        <w:jc w:val="center"/>
        <w:rPr>
          <w:rFonts w:eastAsia="SimSun"/>
          <w:b/>
          <w:bCs/>
          <w:color w:val="002060"/>
          <w:sz w:val="28"/>
          <w:szCs w:val="28"/>
          <w:rtl/>
          <w:lang w:eastAsia="zh-CN"/>
        </w:rPr>
      </w:pPr>
      <w:r w:rsidRPr="005C6679">
        <w:rPr>
          <w:rFonts w:eastAsia="SimSun"/>
          <w:b/>
          <w:bCs/>
          <w:color w:val="002060"/>
          <w:sz w:val="28"/>
          <w:szCs w:val="28"/>
          <w:lang w:eastAsia="zh-CN"/>
        </w:rPr>
        <w:t>God bless</w:t>
      </w:r>
      <w:proofErr w:type="gramStart"/>
      <w:r w:rsidRPr="005C6679">
        <w:rPr>
          <w:rFonts w:eastAsia="SimSun"/>
          <w:b/>
          <w:bCs/>
          <w:color w:val="002060"/>
          <w:sz w:val="28"/>
          <w:szCs w:val="28"/>
          <w:rtl/>
          <w:lang w:eastAsia="zh-CN"/>
        </w:rPr>
        <w:t xml:space="preserve"> ..</w:t>
      </w:r>
      <w:proofErr w:type="gramEnd"/>
    </w:p>
    <w:sectPr w:rsidR="002707E5" w:rsidRPr="005C6679" w:rsidSect="00D662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987"/>
    <w:multiLevelType w:val="hybridMultilevel"/>
    <w:tmpl w:val="4EB60C8A"/>
    <w:lvl w:ilvl="0" w:tplc="FBDE412A">
      <w:start w:val="4"/>
      <w:numFmt w:val="bullet"/>
      <w:lvlText w:val="-"/>
      <w:lvlJc w:val="left"/>
      <w:pPr>
        <w:ind w:left="355" w:hanging="360"/>
      </w:pPr>
      <w:rPr>
        <w:rFonts w:ascii="Simplified Arabic" w:eastAsia="SimSun" w:hAnsi="Simplified Arabic" w:cs="Simplified Arabic" w:hint="default"/>
        <w:color w:val="auto"/>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 w15:restartNumberingAfterBreak="0">
    <w:nsid w:val="1821674D"/>
    <w:multiLevelType w:val="hybridMultilevel"/>
    <w:tmpl w:val="BB3C9914"/>
    <w:lvl w:ilvl="0" w:tplc="99281C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3BCE"/>
    <w:multiLevelType w:val="hybridMultilevel"/>
    <w:tmpl w:val="AD807622"/>
    <w:lvl w:ilvl="0" w:tplc="F9EA515C">
      <w:start w:val="2"/>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084B"/>
    <w:multiLevelType w:val="hybridMultilevel"/>
    <w:tmpl w:val="3F785E98"/>
    <w:lvl w:ilvl="0" w:tplc="8ED036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63559"/>
    <w:multiLevelType w:val="hybridMultilevel"/>
    <w:tmpl w:val="C54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175A3"/>
    <w:multiLevelType w:val="hybridMultilevel"/>
    <w:tmpl w:val="FAE6FC84"/>
    <w:lvl w:ilvl="0" w:tplc="3E1873C6">
      <w:start w:val="1"/>
      <w:numFmt w:val="decimal"/>
      <w:lvlText w:val="%1-"/>
      <w:lvlJc w:val="left"/>
      <w:pPr>
        <w:ind w:left="36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61344DAD"/>
    <w:multiLevelType w:val="hybridMultilevel"/>
    <w:tmpl w:val="3C947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1475F"/>
    <w:multiLevelType w:val="hybridMultilevel"/>
    <w:tmpl w:val="A5925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12271"/>
    <w:multiLevelType w:val="hybridMultilevel"/>
    <w:tmpl w:val="36ACEB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15:restartNumberingAfterBreak="0">
    <w:nsid w:val="796146CE"/>
    <w:multiLevelType w:val="hybridMultilevel"/>
    <w:tmpl w:val="AA12E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
  </w:num>
  <w:num w:numId="4">
    <w:abstractNumId w:val="3"/>
  </w:num>
  <w:num w:numId="5">
    <w:abstractNumId w:val="7"/>
  </w:num>
  <w:num w:numId="6">
    <w:abstractNumId w:val="8"/>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8DA"/>
    <w:rsid w:val="00220C3C"/>
    <w:rsid w:val="002707E5"/>
    <w:rsid w:val="003B7F63"/>
    <w:rsid w:val="005C6679"/>
    <w:rsid w:val="00881ADF"/>
    <w:rsid w:val="00B418DA"/>
    <w:rsid w:val="00D66203"/>
    <w:rsid w:val="00FA7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D303CA"/>
  <w15:docId w15:val="{3DF8650D-809F-43A4-B746-BA41394C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DF"/>
    <w:pPr>
      <w:bidi/>
    </w:pPr>
    <w:rPr>
      <w:rFonts w:cs="Simplified Arabic"/>
      <w:sz w:val="32"/>
      <w:szCs w:val="32"/>
      <w:lang w:bidi="ar-EG"/>
    </w:rPr>
  </w:style>
  <w:style w:type="paragraph" w:styleId="Heading1">
    <w:name w:val="heading 1"/>
    <w:basedOn w:val="Normal"/>
    <w:link w:val="Heading1Char"/>
    <w:qFormat/>
    <w:rsid w:val="00881ADF"/>
    <w:pPr>
      <w:bidi w:val="0"/>
      <w:spacing w:before="100" w:beforeAutospacing="1" w:after="100" w:afterAutospacing="1"/>
      <w:outlineLvl w:val="0"/>
    </w:pPr>
    <w:rPr>
      <w:rFonts w:cs="Times New Roman"/>
      <w:b/>
      <w:bCs/>
      <w:kern w:val="36"/>
      <w:sz w:val="48"/>
      <w:szCs w:val="48"/>
      <w:lang w:bidi="ar-SA"/>
    </w:rPr>
  </w:style>
  <w:style w:type="paragraph" w:styleId="Heading2">
    <w:name w:val="heading 2"/>
    <w:basedOn w:val="Normal"/>
    <w:next w:val="Normal"/>
    <w:link w:val="Heading2Char"/>
    <w:qFormat/>
    <w:rsid w:val="00881ADF"/>
    <w:pPr>
      <w:keepNext/>
      <w:outlineLvl w:val="1"/>
    </w:pPr>
    <w:rPr>
      <w:rFonts w:cs="Arabic Transparent"/>
      <w:b/>
      <w:bCs/>
      <w:sz w:val="24"/>
      <w:szCs w:val="28"/>
      <w:lang w:eastAsia="ar-SA" w:bidi="ar-SA"/>
    </w:rPr>
  </w:style>
  <w:style w:type="paragraph" w:styleId="Heading3">
    <w:name w:val="heading 3"/>
    <w:basedOn w:val="Normal"/>
    <w:next w:val="Normal"/>
    <w:link w:val="Heading3Char"/>
    <w:qFormat/>
    <w:rsid w:val="00881ADF"/>
    <w:pPr>
      <w:keepNext/>
      <w:jc w:val="center"/>
      <w:outlineLvl w:val="2"/>
    </w:pPr>
    <w:rPr>
      <w:rFonts w:cs="Arabic Transparent"/>
      <w:b/>
      <w:bCs/>
      <w:sz w:val="20"/>
      <w:szCs w:val="28"/>
      <w:lang w:eastAsia="ar-SA" w:bidi="ar-SA"/>
    </w:rPr>
  </w:style>
  <w:style w:type="paragraph" w:styleId="Heading4">
    <w:name w:val="heading 4"/>
    <w:basedOn w:val="Normal"/>
    <w:next w:val="Normal"/>
    <w:link w:val="Heading4Char"/>
    <w:qFormat/>
    <w:rsid w:val="00881ADF"/>
    <w:pPr>
      <w:keepNext/>
      <w:jc w:val="lowKashida"/>
      <w:outlineLvl w:val="3"/>
    </w:pPr>
    <w:rPr>
      <w:rFonts w:cs="Arabic Transparent"/>
      <w:b/>
      <w:bCs/>
      <w:sz w:val="20"/>
      <w:szCs w:val="28"/>
      <w:lang w:eastAsia="ar-SA" w:bidi="ar-SA"/>
    </w:rPr>
  </w:style>
  <w:style w:type="paragraph" w:styleId="Heading5">
    <w:name w:val="heading 5"/>
    <w:basedOn w:val="Normal"/>
    <w:next w:val="Normal"/>
    <w:link w:val="Heading5Char"/>
    <w:qFormat/>
    <w:rsid w:val="00881ADF"/>
    <w:pPr>
      <w:keepNext/>
      <w:ind w:left="718" w:hanging="718"/>
      <w:jc w:val="lowKashida"/>
      <w:outlineLvl w:val="4"/>
    </w:pPr>
    <w:rPr>
      <w:rFonts w:cs="Arabic Transparent"/>
      <w:b/>
      <w:bCs/>
      <w:sz w:val="20"/>
      <w:szCs w:val="28"/>
      <w:lang w:eastAsia="ar-SA" w:bidi="ar-SA"/>
    </w:rPr>
  </w:style>
  <w:style w:type="paragraph" w:styleId="Heading6">
    <w:name w:val="heading 6"/>
    <w:basedOn w:val="Normal"/>
    <w:next w:val="Normal"/>
    <w:link w:val="Heading6Char"/>
    <w:qFormat/>
    <w:rsid w:val="00881ADF"/>
    <w:pPr>
      <w:keepNext/>
      <w:ind w:left="9"/>
      <w:jc w:val="lowKashida"/>
      <w:outlineLvl w:val="5"/>
    </w:pPr>
    <w:rPr>
      <w:rFonts w:cs="Arabic Transparent"/>
      <w:b/>
      <w:bCs/>
      <w:sz w:val="20"/>
      <w:szCs w:val="28"/>
      <w:lang w:eastAsia="ar-SA" w:bidi="ar-SA"/>
    </w:rPr>
  </w:style>
  <w:style w:type="paragraph" w:styleId="Heading7">
    <w:name w:val="heading 7"/>
    <w:basedOn w:val="Normal"/>
    <w:next w:val="Normal"/>
    <w:link w:val="Heading7Char"/>
    <w:qFormat/>
    <w:rsid w:val="00881ADF"/>
    <w:pPr>
      <w:keepNext/>
      <w:ind w:left="9"/>
      <w:jc w:val="center"/>
      <w:outlineLvl w:val="6"/>
    </w:pPr>
    <w:rPr>
      <w:rFonts w:cs="Arabic Transparent"/>
      <w:b/>
      <w:bCs/>
      <w:sz w:val="20"/>
      <w:szCs w:val="28"/>
      <w:lang w:eastAsia="ar-SA" w:bidi="ar-SA"/>
    </w:rPr>
  </w:style>
  <w:style w:type="paragraph" w:styleId="Heading8">
    <w:name w:val="heading 8"/>
    <w:basedOn w:val="Normal"/>
    <w:next w:val="Normal"/>
    <w:link w:val="Heading8Char"/>
    <w:qFormat/>
    <w:rsid w:val="00881ADF"/>
    <w:pPr>
      <w:keepNext/>
      <w:ind w:left="1285" w:hanging="565"/>
      <w:jc w:val="center"/>
      <w:outlineLvl w:val="7"/>
    </w:pPr>
    <w:rPr>
      <w:rFonts w:cs="Arabic Transparent"/>
      <w:b/>
      <w:bCs/>
      <w:sz w:val="20"/>
      <w:szCs w:val="28"/>
      <w:lang w:eastAsia="ar-SA" w:bidi="ar-SA"/>
    </w:rPr>
  </w:style>
  <w:style w:type="paragraph" w:styleId="Heading9">
    <w:name w:val="heading 9"/>
    <w:basedOn w:val="Normal"/>
    <w:next w:val="Normal"/>
    <w:link w:val="Heading9Char"/>
    <w:qFormat/>
    <w:rsid w:val="00881ADF"/>
    <w:pPr>
      <w:keepNext/>
      <w:outlineLvl w:val="8"/>
    </w:pPr>
    <w:rPr>
      <w:rFonts w:cs="Arabic Transparent"/>
      <w:b/>
      <w:bCs/>
      <w:sz w:val="20"/>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ADF"/>
    <w:rPr>
      <w:b/>
      <w:bCs/>
      <w:kern w:val="36"/>
      <w:sz w:val="48"/>
      <w:szCs w:val="48"/>
    </w:rPr>
  </w:style>
  <w:style w:type="character" w:customStyle="1" w:styleId="Heading2Char">
    <w:name w:val="Heading 2 Char"/>
    <w:basedOn w:val="DefaultParagraphFont"/>
    <w:link w:val="Heading2"/>
    <w:rsid w:val="00881ADF"/>
    <w:rPr>
      <w:rFonts w:cs="Arabic Transparent"/>
      <w:b/>
      <w:bCs/>
      <w:sz w:val="24"/>
      <w:szCs w:val="28"/>
      <w:lang w:eastAsia="ar-SA"/>
    </w:rPr>
  </w:style>
  <w:style w:type="character" w:customStyle="1" w:styleId="Heading3Char">
    <w:name w:val="Heading 3 Char"/>
    <w:basedOn w:val="DefaultParagraphFont"/>
    <w:link w:val="Heading3"/>
    <w:rsid w:val="00881ADF"/>
    <w:rPr>
      <w:rFonts w:cs="Arabic Transparent"/>
      <w:b/>
      <w:bCs/>
      <w:szCs w:val="28"/>
      <w:lang w:eastAsia="ar-SA"/>
    </w:rPr>
  </w:style>
  <w:style w:type="character" w:customStyle="1" w:styleId="Heading4Char">
    <w:name w:val="Heading 4 Char"/>
    <w:basedOn w:val="DefaultParagraphFont"/>
    <w:link w:val="Heading4"/>
    <w:rsid w:val="00881ADF"/>
    <w:rPr>
      <w:rFonts w:cs="Arabic Transparent"/>
      <w:b/>
      <w:bCs/>
      <w:szCs w:val="28"/>
      <w:lang w:eastAsia="ar-SA"/>
    </w:rPr>
  </w:style>
  <w:style w:type="character" w:customStyle="1" w:styleId="Heading5Char">
    <w:name w:val="Heading 5 Char"/>
    <w:basedOn w:val="DefaultParagraphFont"/>
    <w:link w:val="Heading5"/>
    <w:rsid w:val="00881ADF"/>
    <w:rPr>
      <w:rFonts w:cs="Arabic Transparent"/>
      <w:b/>
      <w:bCs/>
      <w:szCs w:val="28"/>
      <w:lang w:eastAsia="ar-SA"/>
    </w:rPr>
  </w:style>
  <w:style w:type="character" w:customStyle="1" w:styleId="Heading6Char">
    <w:name w:val="Heading 6 Char"/>
    <w:basedOn w:val="DefaultParagraphFont"/>
    <w:link w:val="Heading6"/>
    <w:rsid w:val="00881ADF"/>
    <w:rPr>
      <w:rFonts w:cs="Arabic Transparent"/>
      <w:b/>
      <w:bCs/>
      <w:szCs w:val="28"/>
      <w:lang w:eastAsia="ar-SA"/>
    </w:rPr>
  </w:style>
  <w:style w:type="character" w:customStyle="1" w:styleId="Heading7Char">
    <w:name w:val="Heading 7 Char"/>
    <w:basedOn w:val="DefaultParagraphFont"/>
    <w:link w:val="Heading7"/>
    <w:rsid w:val="00881ADF"/>
    <w:rPr>
      <w:rFonts w:cs="Arabic Transparent"/>
      <w:b/>
      <w:bCs/>
      <w:szCs w:val="28"/>
      <w:lang w:eastAsia="ar-SA"/>
    </w:rPr>
  </w:style>
  <w:style w:type="character" w:customStyle="1" w:styleId="Heading8Char">
    <w:name w:val="Heading 8 Char"/>
    <w:basedOn w:val="DefaultParagraphFont"/>
    <w:link w:val="Heading8"/>
    <w:rsid w:val="00881ADF"/>
    <w:rPr>
      <w:rFonts w:cs="Arabic Transparent"/>
      <w:b/>
      <w:bCs/>
      <w:szCs w:val="28"/>
      <w:lang w:eastAsia="ar-SA"/>
    </w:rPr>
  </w:style>
  <w:style w:type="character" w:customStyle="1" w:styleId="Heading9Char">
    <w:name w:val="Heading 9 Char"/>
    <w:basedOn w:val="DefaultParagraphFont"/>
    <w:link w:val="Heading9"/>
    <w:rsid w:val="00881ADF"/>
    <w:rPr>
      <w:rFonts w:cs="Arabic Transparent"/>
      <w:b/>
      <w:bCs/>
      <w:szCs w:val="28"/>
      <w:lang w:eastAsia="ar-SA"/>
    </w:rPr>
  </w:style>
  <w:style w:type="paragraph" w:styleId="Caption">
    <w:name w:val="caption"/>
    <w:basedOn w:val="Normal"/>
    <w:next w:val="Normal"/>
    <w:qFormat/>
    <w:rsid w:val="00881ADF"/>
    <w:pPr>
      <w:jc w:val="lowKashida"/>
    </w:pPr>
    <w:rPr>
      <w:rFonts w:cs="Arabic Transparent"/>
      <w:b/>
      <w:bCs/>
      <w:sz w:val="24"/>
      <w:szCs w:val="28"/>
      <w:lang w:eastAsia="ar-SA" w:bidi="ar-SA"/>
    </w:rPr>
  </w:style>
  <w:style w:type="paragraph" w:styleId="Title">
    <w:name w:val="Title"/>
    <w:basedOn w:val="Normal"/>
    <w:link w:val="TitleChar"/>
    <w:qFormat/>
    <w:rsid w:val="00881ADF"/>
    <w:pPr>
      <w:jc w:val="center"/>
    </w:pPr>
    <w:rPr>
      <w:rFonts w:cs="Arabic Transparent"/>
      <w:b/>
      <w:bCs/>
      <w:sz w:val="24"/>
      <w:szCs w:val="28"/>
      <w:lang w:eastAsia="ar-SA" w:bidi="ar-SA"/>
    </w:rPr>
  </w:style>
  <w:style w:type="character" w:customStyle="1" w:styleId="TitleChar">
    <w:name w:val="Title Char"/>
    <w:basedOn w:val="DefaultParagraphFont"/>
    <w:link w:val="Title"/>
    <w:rsid w:val="00881ADF"/>
    <w:rPr>
      <w:rFonts w:cs="Arabic Transparent"/>
      <w:b/>
      <w:bCs/>
      <w:sz w:val="24"/>
      <w:szCs w:val="28"/>
      <w:lang w:eastAsia="ar-SA"/>
    </w:rPr>
  </w:style>
  <w:style w:type="character" w:styleId="Emphasis">
    <w:name w:val="Emphasis"/>
    <w:basedOn w:val="DefaultParagraphFont"/>
    <w:qFormat/>
    <w:rsid w:val="00881ADF"/>
    <w:rPr>
      <w:i/>
      <w:iCs/>
    </w:rPr>
  </w:style>
  <w:style w:type="paragraph" w:styleId="ListParagraph">
    <w:name w:val="List Paragraph"/>
    <w:basedOn w:val="Normal"/>
    <w:qFormat/>
    <w:rsid w:val="00881ADF"/>
    <w:pPr>
      <w:ind w:left="720"/>
      <w:contextualSpacing/>
    </w:pPr>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A6E1-548B-4915-8EFB-74631C91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NOURA MUAWWAD</cp:lastModifiedBy>
  <cp:revision>5</cp:revision>
  <dcterms:created xsi:type="dcterms:W3CDTF">2014-08-18T12:44:00Z</dcterms:created>
  <dcterms:modified xsi:type="dcterms:W3CDTF">2021-02-23T22:35:00Z</dcterms:modified>
</cp:coreProperties>
</file>